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9D" w:rsidRPr="0093014C" w:rsidRDefault="0093014C" w:rsidP="0093014C">
      <w:pPr>
        <w:jc w:val="center"/>
        <w:rPr>
          <w:b/>
          <w:sz w:val="36"/>
          <w:szCs w:val="36"/>
          <w:lang w:val="uz-Cyrl-UZ"/>
        </w:rPr>
      </w:pPr>
      <w:r w:rsidRPr="0093014C">
        <w:rPr>
          <w:b/>
          <w:sz w:val="36"/>
          <w:szCs w:val="36"/>
          <w:lang w:val="uz-Cyrl-UZ"/>
        </w:rPr>
        <w:t>1167/ т 17.10.2018</w:t>
      </w:r>
    </w:p>
    <w:p w:rsidR="00CE2E9D" w:rsidRPr="00CD2038" w:rsidRDefault="00CE2E9D" w:rsidP="00CE2E9D">
      <w:pPr>
        <w:jc w:val="both"/>
        <w:rPr>
          <w:b/>
          <w:lang w:val="uz-Cyrl-UZ"/>
        </w:rPr>
      </w:pPr>
      <w:r w:rsidRPr="00CD2038">
        <w:rPr>
          <w:b/>
          <w:lang w:val="uz-Cyrl-UZ"/>
        </w:rPr>
        <w:t>Битирув малакавий ишлар мавзулари</w:t>
      </w:r>
    </w:p>
    <w:p w:rsidR="00CE2E9D" w:rsidRPr="00CD2038" w:rsidRDefault="00CE2E9D" w:rsidP="00CE2E9D">
      <w:pPr>
        <w:jc w:val="both"/>
        <w:rPr>
          <w:lang w:val="uz-Cyrl-UZ"/>
        </w:rPr>
      </w:pPr>
      <w:r w:rsidRPr="00CD2038">
        <w:rPr>
          <w:b/>
          <w:lang w:val="uz-Cyrl-UZ"/>
        </w:rPr>
        <w:t>ва раҳбарларини тасдиқлаш тўғрисида</w:t>
      </w:r>
    </w:p>
    <w:p w:rsidR="00CE2E9D" w:rsidRPr="00CD2038" w:rsidRDefault="00CE2E9D" w:rsidP="00CE2E9D">
      <w:pPr>
        <w:jc w:val="both"/>
        <w:rPr>
          <w:lang w:val="uz-Cyrl-UZ"/>
        </w:rPr>
      </w:pPr>
    </w:p>
    <w:p w:rsidR="00CE2E9D" w:rsidRPr="0093014C" w:rsidRDefault="00CE2E9D" w:rsidP="00CE2E9D">
      <w:pPr>
        <w:ind w:firstLine="708"/>
        <w:jc w:val="both"/>
        <w:rPr>
          <w:iCs/>
          <w:sz w:val="20"/>
          <w:szCs w:val="20"/>
          <w:lang w:val="uz-Cyrl-UZ"/>
        </w:rPr>
      </w:pPr>
      <w:r w:rsidRPr="0093014C">
        <w:rPr>
          <w:iCs/>
          <w:sz w:val="20"/>
          <w:szCs w:val="20"/>
          <w:lang w:val="uz-Cyrl-UZ"/>
        </w:rPr>
        <w:t>Ўзбекистон Республикаси Олий ва ўрта махсус таълим вазирлигининг 2010 йил 9 июндаги 225-сонли буйруғи билан тасдиқланган Ўзбекистон Республикаси “Олий таълим муассасалари битирувчиларининг якуний давлат аттестацияси тўғрисида”ги Низомига асосан Республикамизнинг илмий-техникавий, иқтисодий, ижтимоий ва моддий ривожланишларини таъминлай оладиган рақобатбардош мутахассислар тайёрлашни таъминлаш мақсадида</w:t>
      </w:r>
    </w:p>
    <w:p w:rsidR="00CE2E9D" w:rsidRPr="0093014C" w:rsidRDefault="00CE2E9D" w:rsidP="00CE2E9D">
      <w:pPr>
        <w:jc w:val="center"/>
        <w:rPr>
          <w:b/>
          <w:iCs/>
          <w:sz w:val="20"/>
          <w:szCs w:val="20"/>
          <w:lang w:val="uz-Cyrl-UZ"/>
        </w:rPr>
      </w:pPr>
      <w:r w:rsidRPr="0093014C">
        <w:rPr>
          <w:b/>
          <w:iCs/>
          <w:sz w:val="20"/>
          <w:szCs w:val="20"/>
          <w:lang w:val="uz-Cyrl-UZ"/>
        </w:rPr>
        <w:t>БУЮРАМАН:</w:t>
      </w:r>
    </w:p>
    <w:p w:rsidR="00CE2E9D" w:rsidRPr="0093014C" w:rsidRDefault="00CE2E9D" w:rsidP="00CE2E9D">
      <w:pPr>
        <w:ind w:firstLine="708"/>
        <w:jc w:val="both"/>
        <w:rPr>
          <w:iCs/>
          <w:sz w:val="20"/>
          <w:szCs w:val="20"/>
          <w:lang w:val="uz-Cyrl-UZ"/>
        </w:rPr>
      </w:pPr>
      <w:r w:rsidRPr="0093014C">
        <w:rPr>
          <w:iCs/>
          <w:sz w:val="20"/>
          <w:szCs w:val="20"/>
          <w:lang w:val="uz-Cyrl-UZ"/>
        </w:rPr>
        <w:t xml:space="preserve">1. </w:t>
      </w:r>
      <w:r w:rsidRPr="0093014C">
        <w:rPr>
          <w:sz w:val="20"/>
          <w:szCs w:val="20"/>
          <w:lang w:val="uz-Cyrl-UZ"/>
        </w:rPr>
        <w:t xml:space="preserve">Қишлоқ ва сув хўжалиги энергия таъминоти </w:t>
      </w:r>
      <w:r w:rsidRPr="0093014C">
        <w:rPr>
          <w:iCs/>
          <w:sz w:val="20"/>
          <w:szCs w:val="20"/>
          <w:lang w:val="uz-Cyrl-UZ"/>
        </w:rPr>
        <w:t xml:space="preserve">факультетининг </w:t>
      </w:r>
      <w:r w:rsidRPr="0093014C">
        <w:rPr>
          <w:sz w:val="20"/>
          <w:szCs w:val="20"/>
          <w:lang w:val="uz-Cyrl-UZ"/>
        </w:rPr>
        <w:t xml:space="preserve">5430200 -«Қишлоқ хўжалигини электрлаштириш ва автоматлаштириш» </w:t>
      </w:r>
      <w:r w:rsidRPr="0093014C">
        <w:rPr>
          <w:iCs/>
          <w:sz w:val="20"/>
          <w:szCs w:val="20"/>
          <w:lang w:val="uz-Cyrl-UZ"/>
        </w:rPr>
        <w:t xml:space="preserve">таълим йўналишлари бўйича қуйидаги 4-босқич талабаларининг битирув </w:t>
      </w:r>
      <w:r w:rsidRPr="0093014C">
        <w:rPr>
          <w:sz w:val="20"/>
          <w:szCs w:val="20"/>
          <w:lang w:val="uz-Cyrl-UZ"/>
        </w:rPr>
        <w:t>малакавий</w:t>
      </w:r>
      <w:r w:rsidRPr="0093014C">
        <w:rPr>
          <w:iCs/>
          <w:sz w:val="20"/>
          <w:szCs w:val="20"/>
          <w:lang w:val="uz-Cyrl-UZ"/>
        </w:rPr>
        <w:t xml:space="preserve"> ишлари мавзулари ва раҳбарлари тасдиқлансин.</w:t>
      </w:r>
    </w:p>
    <w:p w:rsidR="00CE2E9D" w:rsidRPr="00CD2038" w:rsidRDefault="00CE2E9D" w:rsidP="00072C43">
      <w:pPr>
        <w:spacing w:line="360" w:lineRule="auto"/>
        <w:jc w:val="center"/>
        <w:rPr>
          <w:b/>
          <w:lang w:val="uz-Cyrl-UZ"/>
        </w:rPr>
      </w:pPr>
      <w:r w:rsidRPr="00CD2038">
        <w:rPr>
          <w:b/>
          <w:lang w:val="uz-Cyrl-UZ"/>
        </w:rPr>
        <w:t>5430200 -«Қишлоқ хўжалигини электрлаштириш ва автоматлаштириш»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7371"/>
      </w:tblGrid>
      <w:tr w:rsidR="00963E88" w:rsidRPr="0093014C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Имомназаров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Боймирза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 xml:space="preserve">Қашқадарё вилояти электр тармоқлари АЖга қарашли </w:t>
            </w:r>
            <w:r w:rsidRPr="00CD2038">
              <w:rPr>
                <w:sz w:val="20"/>
                <w:szCs w:val="20"/>
                <w:lang w:val="uz-Cyrl-UZ"/>
              </w:rPr>
              <w:t>Чироқчи тумани 35/10 кВ подстанцияси жи</w:t>
            </w:r>
            <w:r w:rsidR="007E44B2" w:rsidRPr="00CD2038">
              <w:rPr>
                <w:sz w:val="20"/>
                <w:szCs w:val="20"/>
                <w:lang w:val="uz-Cyrl-UZ"/>
              </w:rPr>
              <w:t>ҳ</w:t>
            </w:r>
            <w:r w:rsidRPr="00CD2038">
              <w:rPr>
                <w:sz w:val="20"/>
                <w:szCs w:val="20"/>
                <w:lang w:val="uz-Cyrl-UZ"/>
              </w:rPr>
              <w:t>озлари ва реле ҳимояси</w:t>
            </w:r>
            <w:r w:rsidR="0002482B" w:rsidRPr="00CD2038">
              <w:rPr>
                <w:sz w:val="20"/>
                <w:szCs w:val="20"/>
                <w:lang w:val="uz-Cyrl-UZ"/>
              </w:rPr>
              <w:t>ни</w:t>
            </w:r>
            <w:r w:rsidRPr="00CD2038">
              <w:rPr>
                <w:sz w:val="20"/>
                <w:szCs w:val="20"/>
                <w:lang w:val="uz-Cyrl-UZ"/>
              </w:rPr>
              <w:t xml:space="preserve"> ишлаб чиқиш.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</w:t>
            </w: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>проф. А.Раджабов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ЭТ ва ҚТЭМ кафедраси доценти А.Д.</w:t>
            </w:r>
            <w:r w:rsidR="007C7012" w:rsidRPr="00CD2038">
              <w:rPr>
                <w:sz w:val="20"/>
                <w:szCs w:val="20"/>
                <w:lang w:val="uz-Cyrl-UZ"/>
              </w:rPr>
              <w:t>Рахматов</w:t>
            </w:r>
            <w:r w:rsidRPr="00CD2038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8567F" w:rsidRDefault="007C7012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Қурбонов</w:t>
            </w:r>
            <w:proofErr w:type="spellEnd"/>
            <w:r w:rsidR="00AD2F2E"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Завқиддин</w:t>
            </w:r>
            <w:proofErr w:type="spellEnd"/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Ғулом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 xml:space="preserve">Қашқадарё вилояти </w:t>
            </w:r>
            <w:r w:rsidRPr="00CD2038">
              <w:rPr>
                <w:sz w:val="20"/>
                <w:szCs w:val="20"/>
                <w:lang w:val="uz-Cyrl-UZ"/>
              </w:rPr>
              <w:t xml:space="preserve">Шахрисабз тумани паррандачилик фабрикаси </w:t>
            </w:r>
            <w:r w:rsidR="00CE2E9D" w:rsidRPr="00CD2038">
              <w:rPr>
                <w:sz w:val="20"/>
                <w:szCs w:val="20"/>
                <w:lang w:val="uz-Cyrl-UZ"/>
              </w:rPr>
              <w:t>5</w:t>
            </w:r>
            <w:r w:rsidRPr="00CD2038">
              <w:rPr>
                <w:sz w:val="20"/>
                <w:szCs w:val="20"/>
                <w:lang w:val="uz-Cyrl-UZ"/>
              </w:rPr>
              <w:t>000 бошга мўлжал</w:t>
            </w:r>
            <w:r w:rsidR="0002482B" w:rsidRPr="00CD2038">
              <w:rPr>
                <w:sz w:val="20"/>
                <w:szCs w:val="20"/>
                <w:lang w:val="uz-Cyrl-UZ"/>
              </w:rPr>
              <w:t>л</w:t>
            </w:r>
            <w:r w:rsidRPr="00CD2038">
              <w:rPr>
                <w:sz w:val="20"/>
                <w:szCs w:val="20"/>
                <w:lang w:val="uz-Cyrl-UZ"/>
              </w:rPr>
              <w:t>анган товуқхонасида технологик жараёнларни электрлаштириш ва қуёш энергиясига асосланган</w:t>
            </w:r>
            <w:r w:rsidR="000E1C08" w:rsidRPr="00CD2038">
              <w:rPr>
                <w:sz w:val="20"/>
                <w:szCs w:val="20"/>
                <w:lang w:val="uz-Cyrl-UZ"/>
              </w:rPr>
              <w:t xml:space="preserve"> ташқи</w:t>
            </w:r>
            <w:r w:rsidRPr="00CD2038">
              <w:rPr>
                <w:sz w:val="20"/>
                <w:szCs w:val="20"/>
                <w:lang w:val="uz-Cyrl-UZ"/>
              </w:rPr>
              <w:t xml:space="preserve"> ёритиш тизимини ишлаб чиқиш.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</w:t>
            </w: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>проф. А.Раджабов</w:t>
            </w:r>
          </w:p>
          <w:p w:rsidR="00AD2F2E" w:rsidRPr="00CD2038" w:rsidRDefault="00AD2F2E" w:rsidP="0048567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D053E4" w:rsidRPr="00CD2038">
              <w:rPr>
                <w:sz w:val="20"/>
                <w:szCs w:val="20"/>
                <w:lang w:val="uz-Cyrl-UZ"/>
              </w:rPr>
              <w:t xml:space="preserve">ТИҚХММИ “ТЖИЧАБ”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Р.Т.</w:t>
            </w:r>
            <w:r w:rsidR="007C7012" w:rsidRPr="00CD2038">
              <w:rPr>
                <w:sz w:val="20"/>
                <w:szCs w:val="20"/>
                <w:lang w:val="uz-Cyrl-UZ"/>
              </w:rPr>
              <w:t>Газиева</w:t>
            </w:r>
            <w:r w:rsidR="00D053E4"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Ниғматиллаев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Рахимжон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Шавкатжон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 xml:space="preserve">Тошкент вилояти </w:t>
            </w:r>
            <w:r w:rsidRPr="00CD2038">
              <w:rPr>
                <w:bCs/>
                <w:sz w:val="20"/>
                <w:szCs w:val="20"/>
                <w:lang w:val="uz-Cyrl-UZ"/>
              </w:rPr>
              <w:t xml:space="preserve">Тошкент тумани “Томчи дехқон” дехқон </w:t>
            </w:r>
            <w:r w:rsidRPr="00CD2038">
              <w:rPr>
                <w:sz w:val="20"/>
                <w:szCs w:val="20"/>
                <w:lang w:val="uz-Cyrl-UZ"/>
              </w:rPr>
              <w:t>хўжалиги 100 бош сигир ва 200 бузоқга мўлжалланган чорва фермаси электр жи</w:t>
            </w:r>
            <w:r w:rsidR="007E44B2" w:rsidRPr="00CD2038">
              <w:rPr>
                <w:sz w:val="20"/>
                <w:szCs w:val="20"/>
                <w:lang w:val="uz-Cyrl-UZ"/>
              </w:rPr>
              <w:t>ҳ</w:t>
            </w:r>
            <w:r w:rsidRPr="00CD2038">
              <w:rPr>
                <w:sz w:val="20"/>
                <w:szCs w:val="20"/>
                <w:lang w:val="uz-Cyrl-UZ"/>
              </w:rPr>
              <w:t>озл</w:t>
            </w:r>
            <w:r w:rsidR="0002482B" w:rsidRPr="00CD2038">
              <w:rPr>
                <w:sz w:val="20"/>
                <w:szCs w:val="20"/>
                <w:lang w:val="uz-Cyrl-UZ"/>
              </w:rPr>
              <w:t>а</w:t>
            </w:r>
            <w:r w:rsidRPr="00CD2038">
              <w:rPr>
                <w:sz w:val="20"/>
                <w:szCs w:val="20"/>
                <w:lang w:val="uz-Cyrl-UZ"/>
              </w:rPr>
              <w:t>ри ва чорва оқоваларини қайта ишлаш учун биогаз қурилмасини ишлаб чиқиш.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</w:t>
            </w:r>
            <w:r w:rsidRPr="00CD2038">
              <w:rPr>
                <w:sz w:val="20"/>
                <w:szCs w:val="20"/>
              </w:rPr>
              <w:t xml:space="preserve">: </w:t>
            </w: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>проф. А.Раджабов</w:t>
            </w:r>
          </w:p>
          <w:p w:rsidR="00AD2F2E" w:rsidRPr="00CD2038" w:rsidRDefault="00AD2F2E" w:rsidP="00CE2E9D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D053E4" w:rsidRPr="00CD2038">
              <w:rPr>
                <w:sz w:val="20"/>
                <w:szCs w:val="20"/>
                <w:lang w:val="uz-Cyrl-UZ"/>
              </w:rPr>
              <w:t xml:space="preserve">“ЭТ ва М” кафедраси доц. </w:t>
            </w:r>
            <w:r w:rsidR="0048567F">
              <w:rPr>
                <w:sz w:val="20"/>
                <w:szCs w:val="20"/>
                <w:lang w:val="uz-Cyrl-UZ"/>
              </w:rPr>
              <w:t>А.Нуралиев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126" w:type="dxa"/>
            <w:vAlign w:val="center"/>
          </w:tcPr>
          <w:p w:rsidR="002123A4" w:rsidRPr="00CD2038" w:rsidRDefault="00AD2F2E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Менглиев</w:t>
            </w:r>
          </w:p>
          <w:p w:rsidR="00AD2F2E" w:rsidRPr="00CD2038" w:rsidRDefault="00AD2F2E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Абдулла Абдурахимович</w:t>
            </w:r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 xml:space="preserve">Сурхандарё вилояти Қумқўрғон тумани “Янгиер” насос станцияси электр </w:t>
            </w:r>
            <w:r w:rsidRPr="00CD2038">
              <w:rPr>
                <w:sz w:val="20"/>
                <w:szCs w:val="20"/>
                <w:lang w:val="uz-Cyrl-UZ"/>
              </w:rPr>
              <w:t>жи</w:t>
            </w:r>
            <w:r w:rsidR="007E44B2" w:rsidRPr="00CD2038">
              <w:rPr>
                <w:sz w:val="20"/>
                <w:szCs w:val="20"/>
                <w:lang w:val="uz-Cyrl-UZ"/>
              </w:rPr>
              <w:t>ҳ</w:t>
            </w:r>
            <w:r w:rsidRPr="00CD2038">
              <w:rPr>
                <w:sz w:val="20"/>
                <w:szCs w:val="20"/>
                <w:lang w:val="uz-Cyrl-UZ"/>
              </w:rPr>
              <w:t>озларини қайта танлаш ва ёритиш тизими учун фотоэлектрик станцияни ишлаб чиқиш.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</w:t>
            </w:r>
            <w:r w:rsidRPr="00CD2038">
              <w:rPr>
                <w:sz w:val="20"/>
                <w:szCs w:val="20"/>
              </w:rPr>
              <w:t xml:space="preserve">: </w:t>
            </w: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>проф. А.Раджабов</w:t>
            </w:r>
          </w:p>
          <w:p w:rsidR="00AD2F2E" w:rsidRPr="00CD2038" w:rsidRDefault="00AD2F2E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892727" w:rsidRPr="00CD2038">
              <w:rPr>
                <w:sz w:val="20"/>
                <w:szCs w:val="20"/>
                <w:lang w:val="uz-Cyrl-UZ"/>
              </w:rPr>
              <w:t xml:space="preserve">“ЭТ ва М” кафедраси мудири доц. </w:t>
            </w:r>
            <w:r w:rsidR="00CE2E9D" w:rsidRPr="00CD2038">
              <w:rPr>
                <w:sz w:val="20"/>
                <w:szCs w:val="20"/>
                <w:lang w:val="uz-Cyrl-UZ"/>
              </w:rPr>
              <w:t>Р.</w:t>
            </w:r>
            <w:r w:rsidR="007C7012" w:rsidRPr="00CD2038">
              <w:rPr>
                <w:sz w:val="20"/>
                <w:szCs w:val="20"/>
                <w:lang w:val="uz-Cyrl-UZ"/>
              </w:rPr>
              <w:t>Баратов</w:t>
            </w:r>
            <w:r w:rsidR="00892727"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123A4" w:rsidRPr="00CD2038" w:rsidRDefault="00AD2F2E" w:rsidP="002123A4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Холмирзаев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AD2F2E" w:rsidP="002123A4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Илхом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2123A4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Жумаевич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>Сурхандарё вилояти Шўрчи тумани дон ма</w:t>
            </w:r>
            <w:r w:rsidR="007E44B2" w:rsidRPr="00CD2038">
              <w:rPr>
                <w:rFonts w:eastAsia="Arial Unicode MS"/>
                <w:sz w:val="20"/>
                <w:szCs w:val="20"/>
                <w:lang w:val="uz-Cyrl-UZ"/>
              </w:rPr>
              <w:t>ҳ</w:t>
            </w: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>сулотларини қайта ишлаш АЖ к</w:t>
            </w:r>
            <w:r w:rsidR="002123A4" w:rsidRPr="00CD2038">
              <w:rPr>
                <w:rFonts w:eastAsia="Arial Unicode MS"/>
                <w:sz w:val="20"/>
                <w:szCs w:val="20"/>
                <w:lang w:val="uz-Cyrl-UZ"/>
              </w:rPr>
              <w:t>о</w:t>
            </w: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>рхонаси электр жихозлари ва энерги</w:t>
            </w:r>
            <w:r w:rsidR="002123A4" w:rsidRPr="00CD2038">
              <w:rPr>
                <w:rFonts w:eastAsia="Arial Unicode MS"/>
                <w:sz w:val="20"/>
                <w:szCs w:val="20"/>
                <w:lang w:val="uz-Cyrl-UZ"/>
              </w:rPr>
              <w:t>я</w:t>
            </w:r>
            <w:r w:rsidRPr="00CD2038">
              <w:rPr>
                <w:rFonts w:eastAsia="Arial Unicode MS"/>
                <w:sz w:val="20"/>
                <w:szCs w:val="20"/>
                <w:lang w:val="uz-Cyrl-UZ"/>
              </w:rPr>
              <w:t xml:space="preserve"> тежаш чора тадбирларини ишлаб чиқиш</w:t>
            </w:r>
            <w:r w:rsidRPr="00CD2038">
              <w:rPr>
                <w:sz w:val="20"/>
                <w:szCs w:val="20"/>
                <w:lang w:val="uz-Cyrl-UZ"/>
              </w:rPr>
              <w:t>.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проф. А.Раджабов</w:t>
            </w:r>
          </w:p>
          <w:p w:rsidR="00AD2F2E" w:rsidRPr="00CD2038" w:rsidRDefault="00AD2F2E" w:rsidP="002123A4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</w:t>
            </w:r>
            <w:r w:rsidR="00892727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7A24FC" w:rsidRPr="00CD2038">
              <w:rPr>
                <w:sz w:val="20"/>
                <w:szCs w:val="20"/>
                <w:lang w:val="uz-Cyrl-UZ"/>
              </w:rPr>
              <w:t xml:space="preserve">“ЭТ ва М” кафедраси доц. </w:t>
            </w:r>
            <w:r w:rsidR="0048567F">
              <w:rPr>
                <w:sz w:val="20"/>
                <w:szCs w:val="20"/>
                <w:lang w:val="uz-Cyrl-UZ"/>
              </w:rPr>
              <w:t>А.Нуралиев</w:t>
            </w:r>
            <w:r w:rsidR="007A24FC" w:rsidRPr="00CD2038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905B61" w:rsidRPr="00CD2038" w:rsidRDefault="00905B6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05B61" w:rsidRPr="00CD2038" w:rsidRDefault="00905B6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Бобохонов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Абдулсамад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Мўминжон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905B61" w:rsidRPr="00CD2038" w:rsidRDefault="00CE2E9D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Тошкент вилояти </w:t>
            </w:r>
            <w:r w:rsidR="00905B61" w:rsidRPr="00CD2038">
              <w:rPr>
                <w:sz w:val="20"/>
                <w:szCs w:val="20"/>
                <w:lang w:val="uz-Cyrl-UZ"/>
              </w:rPr>
              <w:t xml:space="preserve">Қибрай тумани “Қибрай” Агрофермасига қарашли </w:t>
            </w:r>
            <w:r w:rsidR="00A3597F" w:rsidRPr="00CD2038">
              <w:rPr>
                <w:sz w:val="20"/>
                <w:szCs w:val="20"/>
                <w:lang w:val="uz-Cyrl-UZ"/>
              </w:rPr>
              <w:t>м</w:t>
            </w:r>
            <w:r w:rsidR="00905B61" w:rsidRPr="00CD2038">
              <w:rPr>
                <w:sz w:val="20"/>
                <w:szCs w:val="20"/>
                <w:lang w:val="uz-Cyrl-UZ"/>
              </w:rPr>
              <w:t>евасабзавот сақлаш омборхонасини электрлаштириш ва энергия тежамкор микроиқлим тизимини ишлаб чиқиш</w:t>
            </w:r>
          </w:p>
          <w:p w:rsidR="00905B61" w:rsidRPr="00CD2038" w:rsidRDefault="00905B6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</w:t>
            </w:r>
            <w:r w:rsidR="00F70E62" w:rsidRPr="00CD2038">
              <w:rPr>
                <w:sz w:val="20"/>
                <w:szCs w:val="20"/>
                <w:lang w:val="uz-Cyrl-UZ"/>
              </w:rPr>
              <w:t>доц.О.Ахмедов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  <w:p w:rsidR="00905B61" w:rsidRPr="00CD2038" w:rsidRDefault="00905B6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</w:t>
            </w:r>
            <w:r w:rsidR="00BB35F3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5940F6" w:rsidRPr="00CD2038">
              <w:rPr>
                <w:sz w:val="20"/>
                <w:szCs w:val="20"/>
                <w:lang w:val="uz-Cyrl-UZ"/>
              </w:rPr>
              <w:t xml:space="preserve">“ЭТ ва М” кафедраси доц. </w:t>
            </w:r>
            <w:r w:rsidR="00701035" w:rsidRPr="00CD2038">
              <w:rPr>
                <w:sz w:val="20"/>
                <w:szCs w:val="20"/>
                <w:lang w:val="uz-Cyrl-UZ"/>
              </w:rPr>
              <w:t>А.</w:t>
            </w:r>
            <w:r w:rsidR="007C7012" w:rsidRPr="00CD2038">
              <w:rPr>
                <w:sz w:val="20"/>
                <w:szCs w:val="20"/>
                <w:lang w:val="uz-Cyrl-UZ"/>
              </w:rPr>
              <w:t>Боқиев</w:t>
            </w:r>
          </w:p>
        </w:tc>
      </w:tr>
      <w:tr w:rsidR="00963E88" w:rsidRPr="002A1D2B" w:rsidTr="00F203A3">
        <w:tc>
          <w:tcPr>
            <w:tcW w:w="534" w:type="dxa"/>
            <w:vAlign w:val="center"/>
          </w:tcPr>
          <w:p w:rsidR="00905B61" w:rsidRPr="00CD2038" w:rsidRDefault="00905B61" w:rsidP="00783ACF">
            <w:pPr>
              <w:jc w:val="center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126" w:type="dxa"/>
            <w:vAlign w:val="center"/>
          </w:tcPr>
          <w:p w:rsidR="00905B61" w:rsidRPr="00CD2038" w:rsidRDefault="00905B6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Юлдашев </w:t>
            </w:r>
          </w:p>
          <w:p w:rsidR="0048567F" w:rsidRDefault="00905B6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Ойбек </w:t>
            </w:r>
          </w:p>
          <w:p w:rsidR="00905B61" w:rsidRPr="00CD2038" w:rsidRDefault="00905B6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Шамсиддин ўғли </w:t>
            </w:r>
          </w:p>
        </w:tc>
        <w:tc>
          <w:tcPr>
            <w:tcW w:w="7371" w:type="dxa"/>
            <w:vAlign w:val="center"/>
          </w:tcPr>
          <w:p w:rsidR="00905B61" w:rsidRPr="00CD2038" w:rsidRDefault="00CE2E9D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Сирдарё вилояти </w:t>
            </w:r>
            <w:r w:rsidR="00905B61" w:rsidRPr="00CD2038">
              <w:rPr>
                <w:sz w:val="20"/>
                <w:szCs w:val="20"/>
                <w:lang w:val="uz-Cyrl-UZ"/>
              </w:rPr>
              <w:t>Б</w:t>
            </w:r>
            <w:r w:rsidR="00A3597F" w:rsidRPr="00CD2038">
              <w:rPr>
                <w:sz w:val="20"/>
                <w:szCs w:val="20"/>
                <w:lang w:val="uz-Cyrl-UZ"/>
              </w:rPr>
              <w:t>о</w:t>
            </w:r>
            <w:r w:rsidRPr="00CD2038">
              <w:rPr>
                <w:sz w:val="20"/>
                <w:szCs w:val="20"/>
                <w:lang w:val="uz-Cyrl-UZ"/>
              </w:rPr>
              <w:t>ёвут</w:t>
            </w:r>
            <w:r w:rsidR="00905B61" w:rsidRPr="00CD2038">
              <w:rPr>
                <w:sz w:val="20"/>
                <w:szCs w:val="20"/>
                <w:lang w:val="uz-Cyrl-UZ"/>
              </w:rPr>
              <w:t xml:space="preserve"> тумани “</w:t>
            </w:r>
            <w:r w:rsidRPr="00CD2038">
              <w:rPr>
                <w:sz w:val="20"/>
                <w:szCs w:val="20"/>
                <w:lang w:val="uz-Cyrl-UZ"/>
              </w:rPr>
              <w:t>Ахмадий</w:t>
            </w:r>
            <w:r w:rsidR="00905B61" w:rsidRPr="00CD2038">
              <w:rPr>
                <w:sz w:val="20"/>
                <w:szCs w:val="20"/>
                <w:lang w:val="uz-Cyrl-UZ"/>
              </w:rPr>
              <w:t>” фермер хўжалигининг 200 бош соғин сигирга мўлжалланган чорва фермасида технологик жараёнларни электрлаштириш ва насос станцияси электр таъминотида шамол энергиясидан фойдаланиш.</w:t>
            </w:r>
          </w:p>
          <w:p w:rsidR="00905B61" w:rsidRPr="00CD2038" w:rsidRDefault="00905B6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проф. А.Раджабов</w:t>
            </w:r>
          </w:p>
          <w:p w:rsidR="00905B61" w:rsidRPr="00CD2038" w:rsidRDefault="00905B6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“Ўзбекэнерго” АЖ ИТМ МЧЖ к.и.х. </w:t>
            </w:r>
            <w:r w:rsidR="00BB35F3" w:rsidRPr="00CD2038">
              <w:rPr>
                <w:sz w:val="20"/>
                <w:szCs w:val="20"/>
                <w:lang w:val="uz-Cyrl-UZ"/>
              </w:rPr>
              <w:t xml:space="preserve"> А.Анарбаев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8567F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Искандаров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Достон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Рустамович </w:t>
            </w:r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“БМКБ-АГРОМАШ” АЖ кишлок хужалик машиналари тажриба намуналарини тайёрлаш цехини электрлаштириш ва гузани вегетация даврида электравжлантириш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проф. А. Мухаммадиев</w:t>
            </w:r>
          </w:p>
          <w:p w:rsidR="00AD2F2E" w:rsidRPr="00CD2038" w:rsidRDefault="00AD2F2E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илмий ишлар буийча директор уринбосари АО “ВМКВ-Агромаш” А.</w:t>
            </w:r>
            <w:r w:rsidR="002A1D2B">
              <w:rPr>
                <w:sz w:val="20"/>
                <w:szCs w:val="20"/>
                <w:lang w:val="uz-Cyrl-UZ"/>
              </w:rPr>
              <w:t>О.</w:t>
            </w:r>
            <w:r w:rsidR="007C7012" w:rsidRPr="00CD2038">
              <w:rPr>
                <w:sz w:val="20"/>
                <w:szCs w:val="20"/>
                <w:lang w:val="uz-Cyrl-UZ"/>
              </w:rPr>
              <w:t>Арипов</w:t>
            </w:r>
            <w:r w:rsidR="00CE2E9D"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8567F" w:rsidRDefault="007C7012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Тоиров</w:t>
            </w:r>
            <w:proofErr w:type="spellEnd"/>
            <w:r w:rsidR="00AD2F2E" w:rsidRPr="00CD2038">
              <w:rPr>
                <w:sz w:val="20"/>
                <w:szCs w:val="20"/>
              </w:rPr>
              <w:t xml:space="preserve"> </w:t>
            </w:r>
          </w:p>
          <w:p w:rsidR="0048567F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Сирожиддин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Шокир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“Агрохим” МЧЖнинг пуркагичлар йигиш цехини электрлаштириш ва электравжлантирилган сув билан гузани пуркаш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проф. А. Мухаммадиев</w:t>
            </w:r>
          </w:p>
          <w:p w:rsidR="00AD2F2E" w:rsidRPr="00CD2038" w:rsidRDefault="00AD2F2E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АО “ВМКВ-Агромаш”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2A1D2B">
              <w:rPr>
                <w:sz w:val="20"/>
                <w:szCs w:val="20"/>
                <w:lang w:val="uz-Cyrl-UZ"/>
              </w:rPr>
              <w:t>е</w:t>
            </w:r>
            <w:r w:rsidR="002A1D2B" w:rsidRPr="00CD2038">
              <w:rPr>
                <w:sz w:val="20"/>
                <w:szCs w:val="20"/>
                <w:lang w:val="uz-Cyrl-UZ"/>
              </w:rPr>
              <w:t>такчи мутахасис Б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2A1D2B" w:rsidRPr="00CD2038">
              <w:rPr>
                <w:sz w:val="20"/>
                <w:szCs w:val="20"/>
                <w:lang w:val="uz-Cyrl-UZ"/>
              </w:rPr>
              <w:t>Чориев</w:t>
            </w:r>
            <w:r w:rsidR="002A1D2B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48567F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Самандаров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Шохрух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Рашидбек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Узбекистон </w:t>
            </w:r>
            <w:r w:rsidR="00F70E62" w:rsidRPr="00CD2038">
              <w:rPr>
                <w:sz w:val="20"/>
                <w:szCs w:val="20"/>
                <w:lang w:val="uz-Cyrl-UZ"/>
              </w:rPr>
              <w:t>қ</w:t>
            </w:r>
            <w:r w:rsidRPr="00CD2038">
              <w:rPr>
                <w:sz w:val="20"/>
                <w:szCs w:val="20"/>
                <w:lang w:val="uz-Cyrl-UZ"/>
              </w:rPr>
              <w:t>ишло</w:t>
            </w:r>
            <w:r w:rsidR="00F70E62" w:rsidRPr="00CD2038">
              <w:rPr>
                <w:sz w:val="20"/>
                <w:szCs w:val="20"/>
                <w:lang w:val="uz-Cyrl-UZ"/>
              </w:rPr>
              <w:t>қ</w:t>
            </w:r>
            <w:r w:rsidRPr="00CD2038">
              <w:rPr>
                <w:sz w:val="20"/>
                <w:szCs w:val="20"/>
                <w:lang w:val="uz-Cyrl-UZ"/>
              </w:rPr>
              <w:t xml:space="preserve"> х</w:t>
            </w:r>
            <w:r w:rsidR="00F70E62" w:rsidRPr="00CD2038">
              <w:rPr>
                <w:sz w:val="20"/>
                <w:szCs w:val="20"/>
                <w:lang w:val="uz-Cyrl-UZ"/>
              </w:rPr>
              <w:t>ў</w:t>
            </w:r>
            <w:r w:rsidRPr="00CD2038">
              <w:rPr>
                <w:sz w:val="20"/>
                <w:szCs w:val="20"/>
                <w:lang w:val="uz-Cyrl-UZ"/>
              </w:rPr>
              <w:t>ж</w:t>
            </w:r>
            <w:r w:rsidR="00F70E62" w:rsidRPr="00CD2038">
              <w:rPr>
                <w:sz w:val="20"/>
                <w:szCs w:val="20"/>
                <w:lang w:val="uz-Cyrl-UZ"/>
              </w:rPr>
              <w:t>а</w:t>
            </w:r>
            <w:r w:rsidRPr="00CD2038">
              <w:rPr>
                <w:sz w:val="20"/>
                <w:szCs w:val="20"/>
                <w:lang w:val="uz-Cyrl-UZ"/>
              </w:rPr>
              <w:t xml:space="preserve">лигини механизациялаш ва электрлаштириш </w:t>
            </w:r>
            <w:r w:rsidR="00F70E62" w:rsidRPr="00CD2038">
              <w:rPr>
                <w:sz w:val="20"/>
                <w:szCs w:val="20"/>
                <w:lang w:val="uz-Cyrl-UZ"/>
              </w:rPr>
              <w:t>и</w:t>
            </w:r>
            <w:r w:rsidRPr="00CD2038">
              <w:rPr>
                <w:sz w:val="20"/>
                <w:szCs w:val="20"/>
                <w:lang w:val="uz-Cyrl-UZ"/>
              </w:rPr>
              <w:t>лмий тад</w:t>
            </w:r>
            <w:r w:rsidR="00F70E62" w:rsidRPr="00CD2038">
              <w:rPr>
                <w:sz w:val="20"/>
                <w:szCs w:val="20"/>
                <w:lang w:val="uz-Cyrl-UZ"/>
              </w:rPr>
              <w:t>қ</w:t>
            </w:r>
            <w:r w:rsidRPr="00CD2038">
              <w:rPr>
                <w:sz w:val="20"/>
                <w:szCs w:val="20"/>
                <w:lang w:val="uz-Cyrl-UZ"/>
              </w:rPr>
              <w:t>и</w:t>
            </w:r>
            <w:r w:rsidR="00F70E62" w:rsidRPr="00CD2038">
              <w:rPr>
                <w:sz w:val="20"/>
                <w:szCs w:val="20"/>
                <w:lang w:val="uz-Cyrl-UZ"/>
              </w:rPr>
              <w:t>қ</w:t>
            </w:r>
            <w:r w:rsidRPr="00CD2038">
              <w:rPr>
                <w:sz w:val="20"/>
                <w:szCs w:val="20"/>
                <w:lang w:val="uz-Cyrl-UZ"/>
              </w:rPr>
              <w:t>от институти (УзМИЭ)нинг уру</w:t>
            </w:r>
            <w:r w:rsidR="00F70E62" w:rsidRPr="00CD2038">
              <w:rPr>
                <w:sz w:val="20"/>
                <w:szCs w:val="20"/>
                <w:lang w:val="uz-Cyrl-UZ"/>
              </w:rPr>
              <w:t>ғ</w:t>
            </w:r>
            <w:r w:rsidRPr="00CD2038">
              <w:rPr>
                <w:sz w:val="20"/>
                <w:szCs w:val="20"/>
                <w:lang w:val="uz-Cyrl-UZ"/>
              </w:rPr>
              <w:t>лик чигитга ишлов бериш цехини электрлаштириш ва у</w:t>
            </w:r>
            <w:r w:rsidR="00C54D70" w:rsidRPr="00CD2038">
              <w:rPr>
                <w:sz w:val="20"/>
                <w:szCs w:val="20"/>
                <w:lang w:val="uz-Cyrl-UZ"/>
              </w:rPr>
              <w:t>р</w:t>
            </w:r>
            <w:r w:rsidRPr="00CD2038">
              <w:rPr>
                <w:sz w:val="20"/>
                <w:szCs w:val="20"/>
                <w:lang w:val="uz-Cyrl-UZ"/>
              </w:rPr>
              <w:t>у</w:t>
            </w:r>
            <w:r w:rsidR="00F70E62" w:rsidRPr="00CD2038">
              <w:rPr>
                <w:sz w:val="20"/>
                <w:szCs w:val="20"/>
                <w:lang w:val="uz-Cyrl-UZ"/>
              </w:rPr>
              <w:t>ғ</w:t>
            </w:r>
            <w:r w:rsidRPr="00CD2038">
              <w:rPr>
                <w:sz w:val="20"/>
                <w:szCs w:val="20"/>
                <w:lang w:val="uz-Cyrl-UZ"/>
              </w:rPr>
              <w:t>лик чигитни экишдан олдин элект</w:t>
            </w:r>
            <w:r w:rsidR="00F70E62" w:rsidRPr="00CD2038">
              <w:rPr>
                <w:sz w:val="20"/>
                <w:szCs w:val="20"/>
                <w:lang w:val="uz-Cyrl-UZ"/>
              </w:rPr>
              <w:t>р</w:t>
            </w:r>
            <w:r w:rsidRPr="00CD2038">
              <w:rPr>
                <w:sz w:val="20"/>
                <w:szCs w:val="20"/>
                <w:lang w:val="uz-Cyrl-UZ"/>
              </w:rPr>
              <w:t>ав</w:t>
            </w:r>
            <w:r w:rsidR="00C54D70" w:rsidRPr="00CD2038">
              <w:rPr>
                <w:sz w:val="20"/>
                <w:szCs w:val="20"/>
                <w:lang w:val="uz-Cyrl-UZ"/>
              </w:rPr>
              <w:t>ж</w:t>
            </w:r>
            <w:r w:rsidRPr="00CD2038">
              <w:rPr>
                <w:sz w:val="20"/>
                <w:szCs w:val="20"/>
                <w:lang w:val="uz-Cyrl-UZ"/>
              </w:rPr>
              <w:t>лантириш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lastRenderedPageBreak/>
              <w:t>Рахбар: проф. А. Мухаммадиев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АО “ВМКВ-Агромаш” </w:t>
            </w:r>
            <w:r w:rsidR="002A1D2B">
              <w:rPr>
                <w:sz w:val="20"/>
                <w:szCs w:val="20"/>
                <w:lang w:val="uz-Cyrl-UZ"/>
              </w:rPr>
              <w:t>е</w:t>
            </w:r>
            <w:r w:rsidR="002A1D2B" w:rsidRPr="00CD2038">
              <w:rPr>
                <w:sz w:val="20"/>
                <w:szCs w:val="20"/>
                <w:lang w:val="uz-Cyrl-UZ"/>
              </w:rPr>
              <w:t>такчи мутахасис Б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2A1D2B" w:rsidRPr="00CD2038">
              <w:rPr>
                <w:sz w:val="20"/>
                <w:szCs w:val="20"/>
                <w:lang w:val="uz-Cyrl-UZ"/>
              </w:rPr>
              <w:t>Чориев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Худой</w:t>
            </w:r>
            <w:r w:rsidR="007C7012" w:rsidRPr="00CD2038">
              <w:rPr>
                <w:sz w:val="20"/>
                <w:szCs w:val="20"/>
              </w:rPr>
              <w:t>Бердиев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Шоҳруҳ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Ҳасан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090AC8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Самарқанд вилояти Нарпай тумани “Зира булоқ пахта очиш” АЖ</w:t>
            </w:r>
            <w:r w:rsidR="008D6B3A" w:rsidRPr="00CD2038">
              <w:rPr>
                <w:sz w:val="20"/>
                <w:szCs w:val="20"/>
                <w:lang w:val="uz-Cyrl-UZ"/>
              </w:rPr>
              <w:t>да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8D6B3A" w:rsidRPr="00CD2038">
              <w:rPr>
                <w:sz w:val="20"/>
                <w:szCs w:val="20"/>
                <w:lang w:val="uz-Cyrl-UZ"/>
              </w:rPr>
              <w:t xml:space="preserve">қуритиш тозалаш цехини қайта электр жихозлаш </w:t>
            </w:r>
            <w:r w:rsidRPr="00CD2038">
              <w:rPr>
                <w:sz w:val="20"/>
                <w:szCs w:val="20"/>
                <w:lang w:val="uz-Cyrl-UZ"/>
              </w:rPr>
              <w:t xml:space="preserve">ва </w:t>
            </w:r>
            <w:r w:rsidR="00AD2F2E" w:rsidRPr="00CD2038">
              <w:rPr>
                <w:sz w:val="20"/>
                <w:szCs w:val="20"/>
                <w:lang w:val="uz-Cyrl-UZ"/>
              </w:rPr>
              <w:t>электр юритмаларининг ишончлилигини ошириш</w:t>
            </w:r>
          </w:p>
          <w:p w:rsidR="00AD2F2E" w:rsidRPr="00CD2038" w:rsidRDefault="00F70E62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проф.</w:t>
            </w:r>
            <w:r w:rsidR="00AD2F2E" w:rsidRPr="00CD2038">
              <w:rPr>
                <w:sz w:val="20"/>
                <w:szCs w:val="20"/>
                <w:lang w:val="uz-Cyrl-UZ"/>
              </w:rPr>
              <w:t xml:space="preserve"> А.Ж.Исаков</w:t>
            </w:r>
          </w:p>
          <w:p w:rsidR="00AD2F2E" w:rsidRPr="00CD2038" w:rsidRDefault="00AD2F2E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</w:t>
            </w:r>
            <w:r w:rsidR="00117067" w:rsidRPr="00CD2038">
              <w:rPr>
                <w:sz w:val="20"/>
                <w:szCs w:val="20"/>
                <w:lang w:val="uz-Cyrl-UZ"/>
              </w:rPr>
              <w:t xml:space="preserve"> “Ўзбекэнерго” АЖ ИТМ МЧЖ к.и.х. </w:t>
            </w:r>
            <w:r w:rsidR="002A1D2B" w:rsidRPr="00CD2038">
              <w:rPr>
                <w:sz w:val="20"/>
                <w:szCs w:val="20"/>
                <w:lang w:val="uz-Cyrl-UZ"/>
              </w:rPr>
              <w:t>А.Анарбаев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2126" w:type="dxa"/>
            <w:vAlign w:val="center"/>
          </w:tcPr>
          <w:p w:rsidR="0048567F" w:rsidRDefault="00AD2F2E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Зойиров </w:t>
            </w:r>
          </w:p>
          <w:p w:rsidR="00C54D70" w:rsidRPr="00CD2038" w:rsidRDefault="00AD2F2E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Жумманазар </w:t>
            </w:r>
          </w:p>
          <w:p w:rsidR="00AD2F2E" w:rsidRPr="00CD2038" w:rsidRDefault="00AD2F2E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Райим ўғли </w:t>
            </w:r>
          </w:p>
        </w:tc>
        <w:tc>
          <w:tcPr>
            <w:tcW w:w="7371" w:type="dxa"/>
            <w:vAlign w:val="center"/>
          </w:tcPr>
          <w:p w:rsidR="00AD2F2E" w:rsidRPr="00CD2038" w:rsidRDefault="003959F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Сурхондарё вилояти Қумқурғон тумани “Пахта тазолаш”</w:t>
            </w:r>
            <w:r w:rsidR="00AD2F2E" w:rsidRPr="00CD2038">
              <w:rPr>
                <w:sz w:val="20"/>
                <w:szCs w:val="20"/>
                <w:lang w:val="uz-Cyrl-UZ"/>
              </w:rPr>
              <w:t xml:space="preserve"> </w:t>
            </w:r>
            <w:r w:rsidRPr="00CD2038">
              <w:rPr>
                <w:sz w:val="20"/>
                <w:szCs w:val="20"/>
                <w:lang w:val="uz-Cyrl-UZ"/>
              </w:rPr>
              <w:t>заводида электрускуналарнинг</w:t>
            </w:r>
            <w:r w:rsidR="00AD2F2E" w:rsidRPr="00CD2038">
              <w:rPr>
                <w:sz w:val="20"/>
                <w:szCs w:val="20"/>
                <w:lang w:val="uz-Cyrl-UZ"/>
              </w:rPr>
              <w:t xml:space="preserve"> эксплуатация самарадорлигини ошириш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проф. А.Ж.Исаков</w:t>
            </w:r>
          </w:p>
          <w:p w:rsidR="00AD2F2E" w:rsidRPr="00CD2038" w:rsidRDefault="00AD2F2E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</w:t>
            </w:r>
            <w:r w:rsidR="00117067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ТДТУ доценти </w:t>
            </w:r>
            <w:r w:rsidR="00117067" w:rsidRPr="00CD2038">
              <w:rPr>
                <w:sz w:val="20"/>
                <w:szCs w:val="20"/>
                <w:lang w:val="uz-Cyrl-UZ"/>
              </w:rPr>
              <w:t>Н.</w:t>
            </w:r>
            <w:r w:rsidR="007C7012" w:rsidRPr="00CD2038">
              <w:rPr>
                <w:sz w:val="20"/>
                <w:szCs w:val="20"/>
                <w:lang w:val="uz-Cyrl-UZ"/>
              </w:rPr>
              <w:t>Алимова</w:t>
            </w:r>
            <w:r w:rsidR="00117067"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48567F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Султонов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52A21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Хуршидбек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Мансур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3959F1" w:rsidRPr="00CD2038" w:rsidRDefault="003959F1" w:rsidP="00783ACF">
            <w:pPr>
              <w:jc w:val="both"/>
              <w:rPr>
                <w:sz w:val="20"/>
                <w:szCs w:val="20"/>
                <w:lang w:val="uz-Cyrl-UZ"/>
              </w:rPr>
            </w:pPr>
            <w:proofErr w:type="spellStart"/>
            <w:r w:rsidRPr="00CD2038">
              <w:rPr>
                <w:sz w:val="20"/>
                <w:szCs w:val="20"/>
              </w:rPr>
              <w:t>Қашқадарё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вилояти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r w:rsidRPr="00CD2038">
              <w:rPr>
                <w:sz w:val="20"/>
                <w:szCs w:val="20"/>
                <w:lang w:val="uz-Cyrl-UZ"/>
              </w:rPr>
              <w:t>Шахрисаб</w:t>
            </w:r>
            <w:r w:rsidRPr="00CD2038">
              <w:rPr>
                <w:sz w:val="20"/>
                <w:szCs w:val="20"/>
              </w:rPr>
              <w:t xml:space="preserve"> </w:t>
            </w:r>
            <w:r w:rsidRPr="00CD2038">
              <w:rPr>
                <w:sz w:val="20"/>
                <w:szCs w:val="20"/>
                <w:lang w:val="uz-Cyrl-UZ"/>
              </w:rPr>
              <w:t xml:space="preserve">туманидаги </w:t>
            </w:r>
            <w:r w:rsidR="009D668A" w:rsidRPr="00CD2038">
              <w:rPr>
                <w:sz w:val="20"/>
                <w:szCs w:val="20"/>
                <w:lang w:val="uz-Cyrl-UZ"/>
              </w:rPr>
              <w:t>Шаматон</w:t>
            </w:r>
            <w:r w:rsidRPr="00CD2038">
              <w:rPr>
                <w:sz w:val="20"/>
                <w:szCs w:val="20"/>
                <w:lang w:val="uz-Cyrl-UZ"/>
              </w:rPr>
              <w:t xml:space="preserve"> фермер хўжалигидаги иссиқхонада ў</w:t>
            </w:r>
            <w:r w:rsidR="00AD2F2E" w:rsidRPr="00CD2038">
              <w:rPr>
                <w:sz w:val="20"/>
                <w:szCs w:val="20"/>
                <w:lang w:val="uz-Cyrl-UZ"/>
              </w:rPr>
              <w:t>симликларга инфира қизил нурлари ёрдамида ишлав бериш</w:t>
            </w:r>
            <w:r w:rsidRPr="00CD2038">
              <w:rPr>
                <w:sz w:val="20"/>
                <w:szCs w:val="20"/>
                <w:lang w:val="uz-Cyrl-UZ"/>
              </w:rPr>
              <w:t>.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проф. А.Ж.Исаков</w:t>
            </w:r>
          </w:p>
          <w:p w:rsidR="00AD2F2E" w:rsidRPr="00CD2038" w:rsidRDefault="00AD2F2E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</w:t>
            </w:r>
            <w:r w:rsidR="00505C54" w:rsidRPr="00CD2038">
              <w:rPr>
                <w:sz w:val="20"/>
                <w:szCs w:val="20"/>
                <w:lang w:val="uz-Cyrl-UZ"/>
              </w:rPr>
              <w:t xml:space="preserve"> ТИҚХММИ “ТЖИЧАБ”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Р.Т.</w:t>
            </w:r>
            <w:r w:rsidR="007C7012" w:rsidRPr="00CD2038">
              <w:rPr>
                <w:sz w:val="20"/>
                <w:szCs w:val="20"/>
                <w:lang w:val="uz-Cyrl-UZ"/>
              </w:rPr>
              <w:t>Газиева</w:t>
            </w:r>
            <w:r w:rsidR="00505C54"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48567F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Миралимов</w:t>
            </w:r>
            <w:proofErr w:type="spellEnd"/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Бекзод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Мирсидиқ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bCs/>
                <w:sz w:val="20"/>
                <w:szCs w:val="20"/>
                <w:lang w:val="uz-Cyrl-UZ"/>
              </w:rPr>
              <w:t>Тошкент вилояти Бустонлиқ туманида “Сув оқ</w:t>
            </w:r>
            <w:r w:rsidR="00C54D70" w:rsidRPr="00CD2038">
              <w:rPr>
                <w:bCs/>
                <w:sz w:val="20"/>
                <w:szCs w:val="20"/>
                <w:lang w:val="uz-Cyrl-UZ"/>
              </w:rPr>
              <w:t>о</w:t>
            </w:r>
            <w:r w:rsidRPr="00CD2038">
              <w:rPr>
                <w:bCs/>
                <w:sz w:val="20"/>
                <w:szCs w:val="20"/>
                <w:lang w:val="uz-Cyrl-UZ"/>
              </w:rPr>
              <w:t>ва”</w:t>
            </w:r>
            <w:r w:rsidR="00CE2E9D" w:rsidRPr="00CD2038">
              <w:rPr>
                <w:bCs/>
                <w:sz w:val="20"/>
                <w:szCs w:val="20"/>
                <w:lang w:val="uz-Cyrl-UZ"/>
              </w:rPr>
              <w:t xml:space="preserve"> </w:t>
            </w:r>
            <w:r w:rsidRPr="00CD2038">
              <w:rPr>
                <w:bCs/>
                <w:sz w:val="20"/>
                <w:szCs w:val="20"/>
                <w:lang w:val="uz-Cyrl-UZ"/>
              </w:rPr>
              <w:t>корх</w:t>
            </w:r>
            <w:r w:rsidR="00762B87" w:rsidRPr="00CD2038">
              <w:rPr>
                <w:bCs/>
                <w:sz w:val="20"/>
                <w:szCs w:val="20"/>
                <w:lang w:val="uz-Cyrl-UZ"/>
              </w:rPr>
              <w:t>о</w:t>
            </w:r>
            <w:r w:rsidRPr="00CD2038">
              <w:rPr>
                <w:bCs/>
                <w:sz w:val="20"/>
                <w:szCs w:val="20"/>
                <w:lang w:val="uz-Cyrl-UZ"/>
              </w:rPr>
              <w:t>насида ичимлик сувини зарарсизлантириш қурилмаси электр таъминотида ноанъанавий энергия манбаларидан фойдаланиш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А.Бердишев</w:t>
            </w:r>
          </w:p>
          <w:p w:rsidR="00AD2F2E" w:rsidRPr="00CD2038" w:rsidRDefault="00AD2F2E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</w:t>
            </w:r>
            <w:r w:rsidR="003141FA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3B7646" w:rsidRPr="00CD2038">
              <w:rPr>
                <w:sz w:val="20"/>
                <w:szCs w:val="20"/>
                <w:lang w:val="uz-Cyrl-UZ"/>
              </w:rPr>
              <w:t xml:space="preserve">ЭТваҚТЭМ кафедраси мудири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Д. </w:t>
            </w:r>
            <w:r w:rsidR="007C7012" w:rsidRPr="00CD2038">
              <w:rPr>
                <w:sz w:val="20"/>
                <w:szCs w:val="20"/>
                <w:lang w:val="uz-Cyrl-UZ"/>
              </w:rPr>
              <w:t xml:space="preserve">Кодиров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AD2F2E" w:rsidRPr="00CD2038" w:rsidRDefault="00AD2F2E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48567F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Бегматов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015C8D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Нурдавлат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AD2F2E" w:rsidRPr="00CD2038" w:rsidRDefault="00AD2F2E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Бахтиёр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AD2F2E" w:rsidRPr="00CD2038" w:rsidRDefault="00AD2F2E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«</w:t>
            </w:r>
            <w:r w:rsidR="00015C8D" w:rsidRPr="00CD2038">
              <w:rPr>
                <w:sz w:val="20"/>
                <w:szCs w:val="20"/>
              </w:rPr>
              <w:t>Ю</w:t>
            </w:r>
            <w:r w:rsidR="00F70E62" w:rsidRPr="00CD2038">
              <w:rPr>
                <w:sz w:val="20"/>
                <w:szCs w:val="20"/>
                <w:lang w:val="uz-Cyrl-UZ"/>
              </w:rPr>
              <w:t>қ</w:t>
            </w:r>
            <w:r w:rsidR="00015C8D" w:rsidRPr="00CD2038">
              <w:rPr>
                <w:sz w:val="20"/>
                <w:szCs w:val="20"/>
              </w:rPr>
              <w:t xml:space="preserve">ори Чирчик </w:t>
            </w:r>
            <w:proofErr w:type="spellStart"/>
            <w:r w:rsidR="00015C8D" w:rsidRPr="00CD2038">
              <w:rPr>
                <w:sz w:val="20"/>
                <w:szCs w:val="20"/>
              </w:rPr>
              <w:t>сув</w:t>
            </w:r>
            <w:proofErr w:type="spellEnd"/>
            <w:r w:rsidR="00015C8D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015C8D" w:rsidRPr="00CD2038">
              <w:rPr>
                <w:sz w:val="20"/>
                <w:szCs w:val="20"/>
              </w:rPr>
              <w:t>иншоотлари</w:t>
            </w:r>
            <w:proofErr w:type="spellEnd"/>
            <w:r w:rsidRPr="00CD2038">
              <w:rPr>
                <w:sz w:val="20"/>
                <w:szCs w:val="20"/>
              </w:rPr>
              <w:t xml:space="preserve">» </w:t>
            </w:r>
            <w:proofErr w:type="spellStart"/>
            <w:r w:rsidRPr="00CD2038">
              <w:rPr>
                <w:sz w:val="20"/>
                <w:szCs w:val="20"/>
              </w:rPr>
              <w:t>заводининг</w:t>
            </w:r>
            <w:proofErr w:type="spellEnd"/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электр</w:t>
            </w:r>
            <w:proofErr w:type="spellEnd"/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таъминоти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тизимида</w:t>
            </w:r>
            <w:proofErr w:type="spellEnd"/>
            <w:r w:rsidRPr="00CD2038">
              <w:rPr>
                <w:sz w:val="20"/>
                <w:szCs w:val="20"/>
              </w:rPr>
              <w:t xml:space="preserve"> реактив </w:t>
            </w:r>
            <w:r w:rsidRPr="00CD2038">
              <w:rPr>
                <w:sz w:val="20"/>
                <w:szCs w:val="20"/>
                <w:lang w:val="uz-Cyrl-UZ"/>
              </w:rPr>
              <w:t>қувватни автоматик ростлаш масалалари</w:t>
            </w:r>
          </w:p>
          <w:p w:rsidR="00AD2F2E" w:rsidRPr="00CD2038" w:rsidRDefault="00AD2F2E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А.Бердишев</w:t>
            </w:r>
          </w:p>
          <w:p w:rsidR="00AD2F2E" w:rsidRPr="00CD2038" w:rsidRDefault="00AD2F2E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</w:t>
            </w:r>
            <w:r w:rsidR="00505C54" w:rsidRPr="00CD2038">
              <w:rPr>
                <w:sz w:val="20"/>
                <w:szCs w:val="20"/>
                <w:lang w:val="uz-Cyrl-UZ"/>
              </w:rPr>
              <w:t xml:space="preserve"> “ЭТ ва М” кафедраси профессори </w:t>
            </w:r>
            <w:r w:rsidR="002A1D2B" w:rsidRPr="00CD2038">
              <w:rPr>
                <w:sz w:val="20"/>
                <w:szCs w:val="20"/>
                <w:lang w:val="uz-Cyrl-UZ"/>
              </w:rPr>
              <w:t>А.М.</w:t>
            </w:r>
            <w:r w:rsidR="007C7012" w:rsidRPr="00CD2038">
              <w:rPr>
                <w:sz w:val="20"/>
                <w:szCs w:val="20"/>
                <w:lang w:val="uz-Cyrl-UZ"/>
              </w:rPr>
              <w:t>Плахтиев</w:t>
            </w:r>
            <w:r w:rsidR="00505C54"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AD7793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Касимов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AD7793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Бобур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AD7793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Ахмаджон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AD7793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Электрификация коровника фермерского хозяиства “Ибрахим Рахим файз” Акк</w:t>
            </w:r>
            <w:r w:rsidR="00762B87" w:rsidRPr="00CD2038">
              <w:rPr>
                <w:sz w:val="20"/>
                <w:szCs w:val="20"/>
                <w:lang w:val="uz-Cyrl-UZ"/>
              </w:rPr>
              <w:t>у</w:t>
            </w:r>
            <w:r w:rsidRPr="00CD2038">
              <w:rPr>
                <w:sz w:val="20"/>
                <w:szCs w:val="20"/>
                <w:lang w:val="uz-Cyrl-UZ"/>
              </w:rPr>
              <w:t>рганского района Ташкентской обл</w:t>
            </w:r>
            <w:r w:rsidR="00762B87" w:rsidRPr="00CD2038">
              <w:rPr>
                <w:sz w:val="20"/>
                <w:szCs w:val="20"/>
                <w:lang w:val="uz-Cyrl-UZ"/>
              </w:rPr>
              <w:t>а</w:t>
            </w:r>
            <w:r w:rsidRPr="00CD2038">
              <w:rPr>
                <w:sz w:val="20"/>
                <w:szCs w:val="20"/>
                <w:lang w:val="uz-Cyrl-UZ"/>
              </w:rPr>
              <w:t xml:space="preserve">сти </w:t>
            </w:r>
          </w:p>
          <w:p w:rsidR="002A2251" w:rsidRPr="00CD2038" w:rsidRDefault="002A2251" w:rsidP="00AD7793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 Бердишев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>Рецензент. О директор по научной работе АО “ВМКВ-</w:t>
            </w:r>
            <w:proofErr w:type="spellStart"/>
            <w:r w:rsidRPr="00CD2038">
              <w:rPr>
                <w:sz w:val="20"/>
                <w:szCs w:val="20"/>
              </w:rPr>
              <w:t>Агромаш</w:t>
            </w:r>
            <w:proofErr w:type="spellEnd"/>
            <w:r w:rsidRPr="00CD2038">
              <w:rPr>
                <w:sz w:val="20"/>
                <w:szCs w:val="20"/>
              </w:rPr>
              <w:t>”</w:t>
            </w:r>
            <w:r w:rsidR="002A1D2B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1D2B" w:rsidRPr="00CD2038">
              <w:rPr>
                <w:sz w:val="20"/>
                <w:szCs w:val="20"/>
              </w:rPr>
              <w:t>А.Арипов</w:t>
            </w:r>
            <w:proofErr w:type="spellEnd"/>
            <w:r w:rsidR="002A1D2B" w:rsidRPr="00CD2038">
              <w:rPr>
                <w:sz w:val="20"/>
                <w:szCs w:val="20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Жовлиева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Феруза</w:t>
            </w:r>
            <w:proofErr w:type="spellEnd"/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Исломбек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қизи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Децентрализованное энергоснабжение сельских населённых пунктов </w:t>
            </w:r>
            <w:r w:rsidR="00AD2498" w:rsidRPr="00CD2038">
              <w:rPr>
                <w:sz w:val="20"/>
                <w:szCs w:val="20"/>
              </w:rPr>
              <w:t>«</w:t>
            </w:r>
            <w:proofErr w:type="spellStart"/>
            <w:r w:rsidR="00CF3BD2" w:rsidRPr="00CD2038">
              <w:rPr>
                <w:sz w:val="20"/>
                <w:szCs w:val="20"/>
              </w:rPr>
              <w:t>Макрид</w:t>
            </w:r>
            <w:proofErr w:type="spellEnd"/>
            <w:r w:rsidR="00AD2498" w:rsidRPr="00CD2038">
              <w:rPr>
                <w:sz w:val="20"/>
                <w:szCs w:val="20"/>
              </w:rPr>
              <w:t>»</w:t>
            </w:r>
            <w:r w:rsidRPr="00CD2038"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 w:rsidRPr="00CD2038">
              <w:rPr>
                <w:sz w:val="20"/>
                <w:szCs w:val="20"/>
              </w:rPr>
              <w:t>ветроэлектроустановок</w:t>
            </w:r>
            <w:proofErr w:type="spellEnd"/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 Бердишев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>Рецензент</w:t>
            </w:r>
            <w:proofErr w:type="gramStart"/>
            <w:r w:rsidRPr="00CD2038">
              <w:rPr>
                <w:sz w:val="20"/>
                <w:szCs w:val="20"/>
              </w:rPr>
              <w:t>. директор</w:t>
            </w:r>
            <w:proofErr w:type="gramEnd"/>
            <w:r w:rsidRPr="00CD2038">
              <w:rPr>
                <w:sz w:val="20"/>
                <w:szCs w:val="20"/>
              </w:rPr>
              <w:t xml:space="preserve"> по научной работе АО “ВМКВ-</w:t>
            </w:r>
            <w:proofErr w:type="spellStart"/>
            <w:r w:rsidRPr="00CD2038">
              <w:rPr>
                <w:sz w:val="20"/>
                <w:szCs w:val="20"/>
              </w:rPr>
              <w:t>Агромаш</w:t>
            </w:r>
            <w:proofErr w:type="spellEnd"/>
            <w:r w:rsidRPr="00CD2038">
              <w:rPr>
                <w:sz w:val="20"/>
                <w:szCs w:val="20"/>
              </w:rPr>
              <w:t>”</w:t>
            </w:r>
            <w:r w:rsidR="002A1D2B" w:rsidRPr="00CD2038">
              <w:rPr>
                <w:sz w:val="20"/>
                <w:szCs w:val="20"/>
              </w:rPr>
              <w:t xml:space="preserve"> А. </w:t>
            </w:r>
            <w:proofErr w:type="spellStart"/>
            <w:r w:rsidR="002A1D2B" w:rsidRPr="00CD2038">
              <w:rPr>
                <w:sz w:val="20"/>
                <w:szCs w:val="20"/>
              </w:rPr>
              <w:t>Арипов</w:t>
            </w:r>
            <w:proofErr w:type="spellEnd"/>
            <w:r w:rsidR="002A1D2B" w:rsidRPr="00CD2038">
              <w:rPr>
                <w:sz w:val="20"/>
                <w:szCs w:val="20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48567F" w:rsidRDefault="002A2251" w:rsidP="00AD7793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Мухитдинов </w:t>
            </w:r>
          </w:p>
          <w:p w:rsidR="002A2251" w:rsidRPr="00CD2038" w:rsidRDefault="002A2251" w:rsidP="00AD7793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Акмал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AD7793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Абдухалил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AD7793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>«</w:t>
            </w:r>
            <w:r w:rsidRPr="00CD2038">
              <w:rPr>
                <w:sz w:val="20"/>
                <w:szCs w:val="20"/>
                <w:lang w:val="en-US"/>
              </w:rPr>
              <w:t>TURON</w:t>
            </w:r>
            <w:r w:rsidRPr="00CD2038">
              <w:rPr>
                <w:sz w:val="20"/>
                <w:szCs w:val="20"/>
              </w:rPr>
              <w:t xml:space="preserve"> </w:t>
            </w:r>
            <w:r w:rsidRPr="00CD2038">
              <w:rPr>
                <w:sz w:val="20"/>
                <w:szCs w:val="20"/>
                <w:lang w:val="en-US"/>
              </w:rPr>
              <w:t>TEXTILE</w:t>
            </w:r>
            <w:r w:rsidRPr="00CD2038">
              <w:rPr>
                <w:sz w:val="20"/>
                <w:szCs w:val="20"/>
              </w:rPr>
              <w:t xml:space="preserve">» </w:t>
            </w:r>
            <w:r w:rsidRPr="00CD2038">
              <w:rPr>
                <w:sz w:val="20"/>
                <w:szCs w:val="20"/>
                <w:lang w:val="uz-Cyrl-UZ"/>
              </w:rPr>
              <w:t xml:space="preserve">корхонасининг электр таъминоти масалалари </w:t>
            </w:r>
          </w:p>
          <w:p w:rsidR="002A2251" w:rsidRPr="00CD2038" w:rsidRDefault="002A2251" w:rsidP="00AD7793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А.Бердишев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2A1D2B" w:rsidRPr="00CD2038">
              <w:rPr>
                <w:sz w:val="20"/>
                <w:szCs w:val="20"/>
                <w:lang w:val="uz-Cyrl-UZ"/>
              </w:rPr>
              <w:t>ТДТУ доценти</w:t>
            </w:r>
            <w:r w:rsidR="002A1D2B">
              <w:rPr>
                <w:sz w:val="20"/>
                <w:szCs w:val="20"/>
                <w:lang w:val="uz-Cyrl-UZ"/>
              </w:rPr>
              <w:t xml:space="preserve">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А.Д. </w:t>
            </w:r>
            <w:r w:rsidR="007C7012" w:rsidRPr="00CD2038">
              <w:rPr>
                <w:sz w:val="20"/>
                <w:szCs w:val="20"/>
                <w:lang w:val="uz-Cyrl-UZ"/>
              </w:rPr>
              <w:t>Таслимов</w:t>
            </w:r>
            <w:r w:rsidR="002A1D2B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Махаматиллаев</w:t>
            </w:r>
            <w:proofErr w:type="spellEnd"/>
            <w:r w:rsidRPr="00CD2038">
              <w:rPr>
                <w:sz w:val="20"/>
                <w:szCs w:val="20"/>
              </w:rPr>
              <w:t xml:space="preserve"> Мансур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Фарход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u w:val="single"/>
              </w:rPr>
            </w:pPr>
            <w:r w:rsidRPr="00CD2038">
              <w:rPr>
                <w:sz w:val="20"/>
                <w:szCs w:val="20"/>
              </w:rPr>
              <w:t>Электрификация коровника на 240 голов фермерского хозяйств</w:t>
            </w:r>
            <w:r w:rsidR="00AD2498" w:rsidRPr="00CD2038">
              <w:rPr>
                <w:sz w:val="20"/>
                <w:szCs w:val="20"/>
              </w:rPr>
              <w:t>а</w:t>
            </w:r>
            <w:r w:rsidRPr="00CD2038">
              <w:rPr>
                <w:sz w:val="20"/>
                <w:szCs w:val="20"/>
              </w:rPr>
              <w:t xml:space="preserve"> «А. </w:t>
            </w:r>
            <w:proofErr w:type="spellStart"/>
            <w:r w:rsidRPr="00CD2038">
              <w:rPr>
                <w:sz w:val="20"/>
                <w:szCs w:val="20"/>
              </w:rPr>
              <w:t>Темур</w:t>
            </w:r>
            <w:proofErr w:type="spellEnd"/>
            <w:r w:rsidRPr="00CD2038">
              <w:rPr>
                <w:sz w:val="20"/>
                <w:szCs w:val="20"/>
              </w:rPr>
              <w:t>» с разработкой схемы управления микроклиматом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 Бердишев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 xml:space="preserve">Рецензент. </w:t>
            </w:r>
            <w:r w:rsidR="002A1D2B" w:rsidRPr="00CD2038">
              <w:rPr>
                <w:sz w:val="20"/>
                <w:szCs w:val="20"/>
                <w:lang w:val="uz-Cyrl-UZ"/>
              </w:rPr>
              <w:t>З</w:t>
            </w:r>
            <w:r w:rsidR="007A24FC" w:rsidRPr="00CD2038">
              <w:rPr>
                <w:sz w:val="20"/>
                <w:szCs w:val="20"/>
                <w:lang w:val="uz-Cyrl-UZ"/>
              </w:rPr>
              <w:t xml:space="preserve">ам директор </w:t>
            </w:r>
            <w:r w:rsidR="007A24FC" w:rsidRPr="00CD2038">
              <w:rPr>
                <w:sz w:val="20"/>
                <w:szCs w:val="20"/>
              </w:rPr>
              <w:t xml:space="preserve">по научной работе </w:t>
            </w:r>
            <w:r w:rsidR="007A24FC" w:rsidRPr="00CD2038">
              <w:rPr>
                <w:sz w:val="20"/>
                <w:szCs w:val="20"/>
                <w:lang w:val="uz-Cyrl-UZ"/>
              </w:rPr>
              <w:t>“Ўзбекэнерго” АЖ ИТМ МЧЖ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О. Ишназаров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Нигматуллина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Гулида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Рашидовна</w:t>
            </w:r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>Электроснабжение цеха по ремонту электрооборудования насосной станции АО «Янгиюль ё</w:t>
            </w:r>
            <w:r w:rsidRPr="00CD2038">
              <w:rPr>
                <w:sz w:val="20"/>
                <w:szCs w:val="20"/>
                <w:lang w:val="uz-Cyrl-UZ"/>
              </w:rPr>
              <w:t>ғ-мой</w:t>
            </w:r>
            <w:r w:rsidRPr="00CD2038">
              <w:rPr>
                <w:sz w:val="20"/>
                <w:szCs w:val="20"/>
              </w:rPr>
              <w:t>»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 Бердишев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 xml:space="preserve">Рецензент. </w:t>
            </w:r>
            <w:r w:rsidR="00B529E6" w:rsidRPr="00CD2038">
              <w:rPr>
                <w:sz w:val="20"/>
                <w:szCs w:val="20"/>
                <w:lang w:val="uz-Cyrl-UZ"/>
              </w:rPr>
              <w:t>“ЭТ ва М” кафедраси доц. А. Боқиев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Мамато</w:t>
            </w:r>
            <w:proofErr w:type="spellStart"/>
            <w:r w:rsidRPr="00CD2038">
              <w:rPr>
                <w:sz w:val="20"/>
                <w:szCs w:val="20"/>
              </w:rPr>
              <w:t>ва</w:t>
            </w:r>
            <w:proofErr w:type="spellEnd"/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Мафтуна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Фарход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қизи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Самарқанд вилояти Жонбой АЖ корхонасидаги донни қайта ишлаш бўлимида электр энергиядан оқилона фойдаланиш чора тадбирларини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ЭТваҚТЭМ кафедраси доценти </w:t>
            </w:r>
            <w:r w:rsidR="002A1D2B">
              <w:rPr>
                <w:sz w:val="20"/>
                <w:szCs w:val="20"/>
                <w:lang w:val="uz-Cyrl-UZ"/>
              </w:rPr>
              <w:t>Н.</w:t>
            </w:r>
            <w:r w:rsidR="007C7012" w:rsidRPr="00CD2038">
              <w:rPr>
                <w:sz w:val="20"/>
                <w:szCs w:val="20"/>
                <w:lang w:val="uz-Cyrl-UZ"/>
              </w:rPr>
              <w:t>Ташпулатов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Дадахонов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Саиджахон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Лутфулло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>“</w:t>
            </w:r>
            <w:r w:rsidRPr="00CD2038">
              <w:rPr>
                <w:sz w:val="20"/>
                <w:szCs w:val="20"/>
                <w:lang w:val="uz-Cyrl-UZ"/>
              </w:rPr>
              <w:t>Гидромотос</w:t>
            </w:r>
            <w:r w:rsidRPr="00CD2038">
              <w:rPr>
                <w:sz w:val="20"/>
                <w:szCs w:val="20"/>
              </w:rPr>
              <w:t>”</w:t>
            </w:r>
            <w:r w:rsidRPr="00CD2038">
              <w:rPr>
                <w:sz w:val="20"/>
                <w:szCs w:val="20"/>
                <w:lang w:val="uz-Cyrl-UZ"/>
              </w:rPr>
              <w:t xml:space="preserve"> МЧЖ да электр м</w:t>
            </w:r>
            <w:r w:rsidR="00AD2498" w:rsidRPr="00CD2038">
              <w:rPr>
                <w:sz w:val="20"/>
                <w:szCs w:val="20"/>
                <w:lang w:val="uz-Cyrl-UZ"/>
              </w:rPr>
              <w:t>о</w:t>
            </w:r>
            <w:r w:rsidRPr="00CD2038">
              <w:rPr>
                <w:sz w:val="20"/>
                <w:szCs w:val="20"/>
                <w:lang w:val="uz-Cyrl-UZ"/>
              </w:rPr>
              <w:t>торлардан самарали фойдаланиш ва уларни ишончли ҳимоясини яратиш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“ЭТ ва М” кафедраси мудири доц. </w:t>
            </w:r>
            <w:r w:rsidR="002A1D2B" w:rsidRPr="00CD2038">
              <w:rPr>
                <w:sz w:val="20"/>
                <w:szCs w:val="20"/>
                <w:lang w:val="uz-Cyrl-UZ"/>
              </w:rPr>
              <w:t>Р.Ж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7C7012" w:rsidRPr="00CD2038">
              <w:rPr>
                <w:sz w:val="20"/>
                <w:szCs w:val="20"/>
                <w:lang w:val="uz-Cyrl-UZ"/>
              </w:rPr>
              <w:t>Баратов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48567F" w:rsidRDefault="007C7012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Кодиров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Самандар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Сардор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Разработка мероприятий по экономии электрической энергии цеха ремонта сельхозмашин на предприятиях “Агротехсервис”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“ЭТ ва М” кафедраси профессори </w:t>
            </w:r>
            <w:r w:rsidR="002A1D2B" w:rsidRPr="00CD2038">
              <w:rPr>
                <w:sz w:val="20"/>
                <w:szCs w:val="20"/>
                <w:lang w:val="uz-Cyrl-UZ"/>
              </w:rPr>
              <w:t>А. М.</w:t>
            </w:r>
            <w:r w:rsidR="007C7012" w:rsidRPr="00CD2038">
              <w:rPr>
                <w:sz w:val="20"/>
                <w:szCs w:val="20"/>
                <w:lang w:val="uz-Cyrl-UZ"/>
              </w:rPr>
              <w:t>Плахтиев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CD2038">
              <w:rPr>
                <w:sz w:val="20"/>
                <w:szCs w:val="20"/>
              </w:rPr>
              <w:t>Мадрахимова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Мадинабону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Садирдин</w:t>
            </w:r>
            <w:proofErr w:type="spellEnd"/>
            <w:r w:rsidRPr="00CD2038">
              <w:rPr>
                <w:sz w:val="20"/>
                <w:szCs w:val="20"/>
              </w:rPr>
              <w:t xml:space="preserve"> қ</w:t>
            </w:r>
            <w:r w:rsidRPr="00CD2038">
              <w:rPr>
                <w:sz w:val="20"/>
                <w:szCs w:val="20"/>
                <w:lang w:val="uz-Cyrl-UZ"/>
              </w:rPr>
              <w:t>изи</w:t>
            </w:r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Тошкен</w:t>
            </w:r>
            <w:r w:rsidR="00AD2498" w:rsidRPr="00CD2038">
              <w:rPr>
                <w:sz w:val="20"/>
                <w:szCs w:val="20"/>
                <w:lang w:val="uz-Cyrl-UZ"/>
              </w:rPr>
              <w:t>т</w:t>
            </w:r>
            <w:r w:rsidRPr="00CD2038">
              <w:rPr>
                <w:sz w:val="20"/>
                <w:szCs w:val="20"/>
                <w:lang w:val="uz-Cyrl-UZ"/>
              </w:rPr>
              <w:t xml:space="preserve"> вилояти Оққ</w:t>
            </w:r>
            <w:r w:rsidR="00AD2498" w:rsidRPr="00CD2038">
              <w:rPr>
                <w:sz w:val="20"/>
                <w:szCs w:val="20"/>
                <w:lang w:val="uz-Cyrl-UZ"/>
              </w:rPr>
              <w:t>у</w:t>
            </w:r>
            <w:r w:rsidRPr="00CD2038">
              <w:rPr>
                <w:sz w:val="20"/>
                <w:szCs w:val="20"/>
                <w:lang w:val="uz-Cyrl-UZ"/>
              </w:rPr>
              <w:t>рғон туманидаги “Н</w:t>
            </w:r>
            <w:r w:rsidR="00B35E70" w:rsidRPr="00CD2038">
              <w:rPr>
                <w:sz w:val="20"/>
                <w:szCs w:val="20"/>
                <w:lang w:val="uz-Cyrl-UZ"/>
              </w:rPr>
              <w:t>а</w:t>
            </w:r>
            <w:r w:rsidRPr="00CD2038">
              <w:rPr>
                <w:sz w:val="20"/>
                <w:szCs w:val="20"/>
                <w:lang w:val="uz-Cyrl-UZ"/>
              </w:rPr>
              <w:t>вои” фермер хўжалигидаги иссиқхонада эк</w:t>
            </w:r>
            <w:r w:rsidR="00B35E70" w:rsidRPr="00CD2038">
              <w:rPr>
                <w:sz w:val="20"/>
                <w:szCs w:val="20"/>
                <w:lang w:val="uz-Cyrl-UZ"/>
              </w:rPr>
              <w:t>и</w:t>
            </w:r>
            <w:r w:rsidRPr="00CD2038">
              <w:rPr>
                <w:sz w:val="20"/>
                <w:szCs w:val="20"/>
                <w:lang w:val="uz-Cyrl-UZ"/>
              </w:rPr>
              <w:t>н уруғларига ултрабинафша нур билан экиш олдидан ишлов бериш қурилмаларининг бошқариш схемаларини яратиш.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ЭТваҚТЭМ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Н.</w:t>
            </w:r>
            <w:r w:rsidR="00B529E6" w:rsidRPr="00CD2038">
              <w:rPr>
                <w:sz w:val="20"/>
                <w:szCs w:val="20"/>
                <w:lang w:val="uz-Cyrl-UZ"/>
              </w:rPr>
              <w:t xml:space="preserve">Ташпулатов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Касимов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lastRenderedPageBreak/>
              <w:t>Фарход</w:t>
            </w:r>
            <w:proofErr w:type="spellEnd"/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Равшанович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lastRenderedPageBreak/>
              <w:t xml:space="preserve">Обоснование применения современных диагностических приборов в </w:t>
            </w:r>
            <w:r w:rsidRPr="00CD2038">
              <w:rPr>
                <w:sz w:val="20"/>
                <w:szCs w:val="20"/>
                <w:lang w:val="uz-Cyrl-UZ"/>
              </w:rPr>
              <w:lastRenderedPageBreak/>
              <w:t>Юнусабадском предприяти</w:t>
            </w:r>
            <w:r w:rsidR="00B35E70" w:rsidRPr="00CD2038">
              <w:rPr>
                <w:sz w:val="20"/>
                <w:szCs w:val="20"/>
                <w:lang w:val="uz-Cyrl-UZ"/>
              </w:rPr>
              <w:t>и</w:t>
            </w:r>
            <w:r w:rsidRPr="00CD2038">
              <w:rPr>
                <w:sz w:val="20"/>
                <w:szCs w:val="20"/>
                <w:lang w:val="uz-Cyrl-UZ"/>
              </w:rPr>
              <w:t xml:space="preserve"> электрических сетей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>Рецензент. Ведущий специалист АО “ВМКВ-</w:t>
            </w:r>
            <w:proofErr w:type="spellStart"/>
            <w:r w:rsidRPr="00CD2038">
              <w:rPr>
                <w:sz w:val="20"/>
                <w:szCs w:val="20"/>
              </w:rPr>
              <w:t>Агромаш</w:t>
            </w:r>
            <w:proofErr w:type="spellEnd"/>
            <w:r w:rsidRPr="00CD2038">
              <w:rPr>
                <w:sz w:val="20"/>
                <w:szCs w:val="20"/>
              </w:rPr>
              <w:t>”</w:t>
            </w:r>
            <w:r w:rsidR="002A1D2B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1D2B" w:rsidRPr="00CD2038">
              <w:rPr>
                <w:sz w:val="20"/>
                <w:szCs w:val="20"/>
              </w:rPr>
              <w:t>Б</w:t>
            </w:r>
            <w:r w:rsidR="002A1D2B">
              <w:rPr>
                <w:sz w:val="20"/>
                <w:szCs w:val="20"/>
              </w:rPr>
              <w:t>.</w:t>
            </w:r>
            <w:r w:rsidR="002A1D2B" w:rsidRPr="00CD2038">
              <w:rPr>
                <w:sz w:val="20"/>
                <w:szCs w:val="20"/>
              </w:rPr>
              <w:t>Чориев</w:t>
            </w:r>
            <w:proofErr w:type="spellEnd"/>
            <w:r w:rsidR="002A1D2B" w:rsidRPr="00CD2038">
              <w:rPr>
                <w:sz w:val="20"/>
                <w:szCs w:val="20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Қобулов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Азамат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Асқар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Электрооборудовани</w:t>
            </w:r>
            <w:r w:rsidR="00783C03" w:rsidRPr="00CD2038">
              <w:rPr>
                <w:sz w:val="20"/>
                <w:szCs w:val="20"/>
              </w:rPr>
              <w:t>е</w:t>
            </w:r>
            <w:r w:rsidRPr="00CD2038">
              <w:rPr>
                <w:sz w:val="20"/>
                <w:szCs w:val="20"/>
              </w:rPr>
              <w:t xml:space="preserve"> теплицы при </w:t>
            </w:r>
            <w:r w:rsidRPr="00CD2038">
              <w:rPr>
                <w:sz w:val="20"/>
                <w:szCs w:val="20"/>
                <w:lang w:val="uz-Cyrl-UZ"/>
              </w:rPr>
              <w:t xml:space="preserve">ГУК </w:t>
            </w:r>
            <w:r w:rsidRPr="00CD2038">
              <w:rPr>
                <w:sz w:val="20"/>
                <w:szCs w:val="20"/>
              </w:rPr>
              <w:t>“</w:t>
            </w:r>
            <w:r w:rsidRPr="00CD2038">
              <w:rPr>
                <w:sz w:val="20"/>
                <w:szCs w:val="20"/>
                <w:lang w:val="uz-Cyrl-UZ"/>
              </w:rPr>
              <w:t>Центр гидропоники</w:t>
            </w:r>
            <w:r w:rsidRPr="00CD2038">
              <w:rPr>
                <w:sz w:val="20"/>
                <w:szCs w:val="20"/>
              </w:rPr>
              <w:t xml:space="preserve">” с разработкой </w:t>
            </w:r>
            <w:r w:rsidR="00783C03" w:rsidRPr="00CD2038">
              <w:rPr>
                <w:sz w:val="20"/>
                <w:szCs w:val="20"/>
              </w:rPr>
              <w:t>мероприятий</w:t>
            </w:r>
            <w:r w:rsidRPr="00CD2038">
              <w:rPr>
                <w:sz w:val="20"/>
                <w:szCs w:val="20"/>
              </w:rPr>
              <w:t xml:space="preserve"> по при</w:t>
            </w:r>
            <w:r w:rsidR="00783C03" w:rsidRPr="00CD2038">
              <w:rPr>
                <w:sz w:val="20"/>
                <w:szCs w:val="20"/>
              </w:rPr>
              <w:t>ме</w:t>
            </w:r>
            <w:r w:rsidRPr="00CD2038">
              <w:rPr>
                <w:sz w:val="20"/>
                <w:szCs w:val="20"/>
              </w:rPr>
              <w:t>нению установок ультрафиолетового облучения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Рецензент. </w:t>
            </w:r>
            <w:r w:rsidR="0060458A" w:rsidRPr="00CD2038">
              <w:rPr>
                <w:sz w:val="20"/>
                <w:szCs w:val="20"/>
                <w:lang w:val="uz-Cyrl-UZ"/>
              </w:rPr>
              <w:t xml:space="preserve">“ЭТ ва М” кафедраси профессори </w:t>
            </w:r>
            <w:r w:rsidR="002A1D2B" w:rsidRPr="00CD2038">
              <w:rPr>
                <w:sz w:val="20"/>
                <w:szCs w:val="20"/>
                <w:lang w:val="uz-Cyrl-UZ"/>
              </w:rPr>
              <w:t>А. М.</w:t>
            </w:r>
            <w:r w:rsidR="0060458A" w:rsidRPr="00CD2038">
              <w:rPr>
                <w:sz w:val="20"/>
                <w:szCs w:val="20"/>
                <w:lang w:val="uz-Cyrl-UZ"/>
              </w:rPr>
              <w:t xml:space="preserve">Плахтиев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Романова</w:t>
            </w:r>
          </w:p>
          <w:p w:rsidR="0048567F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 Альбина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Юлдашевна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Обоснование в</w:t>
            </w:r>
            <w:r w:rsidR="00C150F7" w:rsidRPr="00CD2038">
              <w:rPr>
                <w:sz w:val="20"/>
                <w:szCs w:val="20"/>
                <w:lang w:val="uz-Cyrl-UZ"/>
              </w:rPr>
              <w:t>о</w:t>
            </w:r>
            <w:r w:rsidRPr="00CD2038">
              <w:rPr>
                <w:sz w:val="20"/>
                <w:szCs w:val="20"/>
                <w:lang w:val="uz-Cyrl-UZ"/>
              </w:rPr>
              <w:t>зможности применения светодиодных облучательных установ</w:t>
            </w:r>
            <w:r w:rsidR="00C150F7" w:rsidRPr="00CD2038">
              <w:rPr>
                <w:sz w:val="20"/>
                <w:szCs w:val="20"/>
                <w:lang w:val="uz-Cyrl-UZ"/>
              </w:rPr>
              <w:t>о</w:t>
            </w:r>
            <w:r w:rsidRPr="00CD2038">
              <w:rPr>
                <w:sz w:val="20"/>
                <w:szCs w:val="20"/>
                <w:lang w:val="uz-Cyrl-UZ"/>
              </w:rPr>
              <w:t>к в тепли</w:t>
            </w:r>
            <w:r w:rsidR="00C150F7" w:rsidRPr="00CD2038">
              <w:rPr>
                <w:sz w:val="20"/>
                <w:szCs w:val="20"/>
                <w:lang w:val="uz-Cyrl-UZ"/>
              </w:rPr>
              <w:t>чом хозя</w:t>
            </w:r>
            <w:r w:rsidRPr="00CD2038">
              <w:rPr>
                <w:sz w:val="20"/>
                <w:szCs w:val="20"/>
                <w:lang w:val="uz-Cyrl-UZ"/>
              </w:rPr>
              <w:t>йстве Таш ГАУ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>Рецензент</w:t>
            </w:r>
            <w:proofErr w:type="gramStart"/>
            <w:r w:rsidRPr="00CD2038">
              <w:rPr>
                <w:sz w:val="20"/>
                <w:szCs w:val="20"/>
              </w:rPr>
              <w:t>. директор</w:t>
            </w:r>
            <w:proofErr w:type="gramEnd"/>
            <w:r w:rsidRPr="00CD2038">
              <w:rPr>
                <w:sz w:val="20"/>
                <w:szCs w:val="20"/>
              </w:rPr>
              <w:t xml:space="preserve"> по научной работе АО “ВМКВ-</w:t>
            </w:r>
            <w:proofErr w:type="spellStart"/>
            <w:r w:rsidRPr="00CD2038">
              <w:rPr>
                <w:sz w:val="20"/>
                <w:szCs w:val="20"/>
              </w:rPr>
              <w:t>Агромаш</w:t>
            </w:r>
            <w:proofErr w:type="spellEnd"/>
            <w:r w:rsidRPr="00CD2038">
              <w:rPr>
                <w:sz w:val="20"/>
                <w:szCs w:val="20"/>
              </w:rPr>
              <w:t>”</w:t>
            </w:r>
            <w:r w:rsidR="002A1D2B" w:rsidRPr="00CD2038">
              <w:rPr>
                <w:sz w:val="20"/>
                <w:szCs w:val="20"/>
              </w:rPr>
              <w:t xml:space="preserve"> А. </w:t>
            </w:r>
            <w:proofErr w:type="spellStart"/>
            <w:r w:rsidR="002A1D2B" w:rsidRPr="00CD2038">
              <w:rPr>
                <w:sz w:val="20"/>
                <w:szCs w:val="20"/>
              </w:rPr>
              <w:t>Арипов</w:t>
            </w:r>
            <w:proofErr w:type="spellEnd"/>
            <w:r w:rsidR="002A1D2B" w:rsidRPr="00CD2038">
              <w:rPr>
                <w:sz w:val="20"/>
                <w:szCs w:val="20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Айдаралиева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Дилафруза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Тошкент туманидаги </w:t>
            </w:r>
            <w:r w:rsidRPr="00CD2038">
              <w:rPr>
                <w:sz w:val="20"/>
                <w:szCs w:val="20"/>
              </w:rPr>
              <w:t>“</w:t>
            </w:r>
            <w:r w:rsidRPr="00CD2038">
              <w:rPr>
                <w:sz w:val="20"/>
                <w:szCs w:val="20"/>
                <w:lang w:val="uz-Cyrl-UZ"/>
              </w:rPr>
              <w:t>Роҳатой</w:t>
            </w:r>
            <w:r w:rsidRPr="00CD2038">
              <w:rPr>
                <w:sz w:val="20"/>
                <w:szCs w:val="20"/>
              </w:rPr>
              <w:t>”</w:t>
            </w:r>
            <w:r w:rsidRPr="00CD2038">
              <w:rPr>
                <w:sz w:val="20"/>
                <w:szCs w:val="20"/>
                <w:lang w:val="uz-Cyrl-UZ"/>
              </w:rPr>
              <w:t xml:space="preserve"> фермер хўжалигидаги ем</w:t>
            </w:r>
            <w:r w:rsidRPr="00CD2038">
              <w:rPr>
                <w:sz w:val="20"/>
                <w:szCs w:val="20"/>
              </w:rPr>
              <w:t>-</w:t>
            </w:r>
            <w:r w:rsidRPr="00CD2038">
              <w:rPr>
                <w:sz w:val="20"/>
                <w:szCs w:val="20"/>
                <w:lang w:val="uz-Cyrl-UZ"/>
              </w:rPr>
              <w:t>хашак тайёрлаш цехини электр жиҳозлаш ва энергия тежовчи чораларни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М.Ибрагимов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“Ўзбекэнерго” АЖ ИТМ МЧЖ к.и.х.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А.Анарбаев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Дўсметов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Шоҳруҳ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Эркин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Қибрай туманидаги </w:t>
            </w:r>
            <w:r w:rsidRPr="00CD2038">
              <w:rPr>
                <w:sz w:val="20"/>
                <w:szCs w:val="20"/>
              </w:rPr>
              <w:t>“</w:t>
            </w:r>
            <w:r w:rsidRPr="00CD2038">
              <w:rPr>
                <w:sz w:val="20"/>
                <w:szCs w:val="20"/>
                <w:lang w:val="uz-Cyrl-UZ"/>
              </w:rPr>
              <w:t>Узнаслэлита</w:t>
            </w:r>
            <w:r w:rsidRPr="00CD2038">
              <w:rPr>
                <w:sz w:val="20"/>
                <w:szCs w:val="20"/>
              </w:rPr>
              <w:t>”</w:t>
            </w:r>
            <w:r w:rsidRPr="00CD2038">
              <w:rPr>
                <w:sz w:val="20"/>
                <w:szCs w:val="20"/>
                <w:lang w:val="uz-Cyrl-UZ"/>
              </w:rPr>
              <w:t xml:space="preserve"> АЧЖ фермер хўжалигида 200 бош қорамолга мўлжалланган сигирхонани электр жихозлаш ва технологик жараёнларни автоматлаштириш</w:t>
            </w:r>
          </w:p>
          <w:p w:rsidR="002A2251" w:rsidRPr="0048567F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</w:t>
            </w:r>
            <w:r w:rsidRPr="0048567F">
              <w:rPr>
                <w:sz w:val="20"/>
                <w:szCs w:val="20"/>
                <w:lang w:val="uz-Cyrl-UZ"/>
              </w:rPr>
              <w:t>: доц. М.Ибрагимов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ТДТУ доценти </w:t>
            </w:r>
            <w:r w:rsidRPr="00CD2038">
              <w:rPr>
                <w:sz w:val="20"/>
                <w:szCs w:val="20"/>
                <w:lang w:val="uz-Cyrl-UZ"/>
              </w:rPr>
              <w:t>Н.</w:t>
            </w:r>
            <w:r w:rsidR="007C7012" w:rsidRPr="00CD2038">
              <w:rPr>
                <w:sz w:val="20"/>
                <w:szCs w:val="20"/>
                <w:lang w:val="uz-Cyrl-UZ"/>
              </w:rPr>
              <w:t>Алимова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Ниғматуллаев</w:t>
            </w:r>
            <w:proofErr w:type="spellEnd"/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Аббос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Шароф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Қибрай туманидаги </w:t>
            </w:r>
            <w:r w:rsidRPr="00CD2038">
              <w:rPr>
                <w:sz w:val="20"/>
                <w:szCs w:val="20"/>
              </w:rPr>
              <w:t>“</w:t>
            </w:r>
            <w:r w:rsidRPr="00CD2038">
              <w:rPr>
                <w:sz w:val="20"/>
                <w:szCs w:val="20"/>
                <w:lang w:val="uz-Cyrl-UZ"/>
              </w:rPr>
              <w:t>Узнаслэлита</w:t>
            </w:r>
            <w:r w:rsidRPr="00CD2038">
              <w:rPr>
                <w:sz w:val="20"/>
                <w:szCs w:val="20"/>
              </w:rPr>
              <w:t>”</w:t>
            </w:r>
            <w:r w:rsidRPr="00CD2038">
              <w:rPr>
                <w:sz w:val="20"/>
                <w:szCs w:val="20"/>
                <w:lang w:val="uz-Cyrl-UZ"/>
              </w:rPr>
              <w:t xml:space="preserve"> АЧЖ фермер хўжалигида 87 бузоққа мўлжалланган молхонани электр жихозлаш ва энергия тежовчи чораларни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М.Ибрагимов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“Ўзбекэнерго” АЖ ИТМ МЧЖ т.ф.н.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О.Ахмедов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Рустамов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Ойбек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Рустам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Олтиариқ туманида фермер хўжаликлар аро 3000 тонна сабзавод сақлашга мўлжалланган омборхонани электр жихозлаш ва микроиқлимни яратиш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</w:t>
            </w:r>
            <w:r w:rsidRPr="00CD2038">
              <w:rPr>
                <w:sz w:val="20"/>
                <w:szCs w:val="20"/>
              </w:rPr>
              <w:t xml:space="preserve">: доц. </w:t>
            </w:r>
            <w:proofErr w:type="spellStart"/>
            <w:r w:rsidRPr="00CD2038">
              <w:rPr>
                <w:sz w:val="20"/>
                <w:szCs w:val="20"/>
              </w:rPr>
              <w:t>М.Ибрагимов</w:t>
            </w:r>
            <w:proofErr w:type="spellEnd"/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“ЭТ ва М”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Ш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7C7012" w:rsidRPr="00CD2038">
              <w:rPr>
                <w:sz w:val="20"/>
                <w:szCs w:val="20"/>
                <w:lang w:val="uz-Cyrl-UZ"/>
              </w:rPr>
              <w:t>Шоюсупов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Салединов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Джафер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Диляверович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Электооборудование к</w:t>
            </w:r>
            <w:r w:rsidR="00112D0C" w:rsidRPr="00CD2038">
              <w:rPr>
                <w:sz w:val="20"/>
                <w:szCs w:val="20"/>
                <w:lang w:val="uz-Cyrl-UZ"/>
              </w:rPr>
              <w:t>о</w:t>
            </w:r>
            <w:r w:rsidRPr="00CD2038">
              <w:rPr>
                <w:sz w:val="20"/>
                <w:szCs w:val="20"/>
                <w:lang w:val="uz-Cyrl-UZ"/>
              </w:rPr>
              <w:t>ровник</w:t>
            </w:r>
            <w:r w:rsidR="00112D0C" w:rsidRPr="00CD2038">
              <w:rPr>
                <w:sz w:val="20"/>
                <w:szCs w:val="20"/>
                <w:lang w:val="uz-Cyrl-UZ"/>
              </w:rPr>
              <w:t>а</w:t>
            </w:r>
            <w:r w:rsidRPr="00CD2038">
              <w:rPr>
                <w:sz w:val="20"/>
                <w:szCs w:val="20"/>
                <w:lang w:val="uz-Cyrl-UZ"/>
              </w:rPr>
              <w:t xml:space="preserve"> н</w:t>
            </w:r>
            <w:r w:rsidR="00112D0C" w:rsidRPr="00CD2038">
              <w:rPr>
                <w:sz w:val="20"/>
                <w:szCs w:val="20"/>
                <w:lang w:val="uz-Cyrl-UZ"/>
              </w:rPr>
              <w:t>а</w:t>
            </w:r>
            <w:r w:rsidRPr="00CD2038">
              <w:rPr>
                <w:sz w:val="20"/>
                <w:szCs w:val="20"/>
                <w:lang w:val="uz-Cyrl-UZ"/>
              </w:rPr>
              <w:t xml:space="preserve"> 100 голов животноводческого комплекса </w:t>
            </w:r>
            <w:r w:rsidRPr="00CD2038">
              <w:rPr>
                <w:sz w:val="20"/>
                <w:szCs w:val="20"/>
              </w:rPr>
              <w:t>“</w:t>
            </w:r>
            <w:r w:rsidRPr="00CD2038">
              <w:rPr>
                <w:sz w:val="20"/>
                <w:szCs w:val="20"/>
                <w:lang w:val="uz-Cyrl-UZ"/>
              </w:rPr>
              <w:t>Ункурган</w:t>
            </w:r>
            <w:r w:rsidRPr="00CD2038">
              <w:rPr>
                <w:sz w:val="20"/>
                <w:szCs w:val="20"/>
              </w:rPr>
              <w:t>”</w:t>
            </w:r>
            <w:r w:rsidRPr="00CD2038">
              <w:rPr>
                <w:sz w:val="20"/>
                <w:szCs w:val="20"/>
                <w:lang w:val="uz-Cyrl-UZ"/>
              </w:rPr>
              <w:t xml:space="preserve"> с разработкой биогазовой установки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М.Ибрагимов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“ЭТ ва М” кафедраси мудири доцен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Р.Ж  </w:t>
            </w:r>
            <w:r w:rsidR="007C7012" w:rsidRPr="00CD2038">
              <w:rPr>
                <w:sz w:val="20"/>
                <w:szCs w:val="20"/>
                <w:lang w:val="uz-Cyrl-UZ"/>
              </w:rPr>
              <w:t>Баратов</w:t>
            </w:r>
            <w:r w:rsidR="002A1D2B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2A1D2B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Бадриддинов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Фарруҳ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Қудратуллаевич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Тошкент вилояти Юқоричирчиқ тумани тухум йўналишидаги товуқхонада технологик жараёнларни </w:t>
            </w:r>
            <w:r w:rsidR="000D608D" w:rsidRPr="00CD2038">
              <w:rPr>
                <w:sz w:val="20"/>
                <w:szCs w:val="20"/>
                <w:lang w:val="uz-Cyrl-UZ"/>
              </w:rPr>
              <w:t xml:space="preserve">замонавий </w:t>
            </w:r>
            <w:r w:rsidRPr="00CD2038">
              <w:rPr>
                <w:sz w:val="20"/>
                <w:szCs w:val="20"/>
                <w:lang w:val="uz-Cyrl-UZ"/>
              </w:rPr>
              <w:t>электр</w:t>
            </w:r>
            <w:r w:rsidR="000D608D" w:rsidRPr="00CD2038">
              <w:rPr>
                <w:sz w:val="20"/>
                <w:szCs w:val="20"/>
                <w:lang w:val="uz-Cyrl-UZ"/>
              </w:rPr>
              <w:t xml:space="preserve"> жиҳозлаш</w:t>
            </w:r>
            <w:r w:rsidRPr="00CD2038">
              <w:rPr>
                <w:sz w:val="20"/>
                <w:szCs w:val="20"/>
                <w:lang w:val="uz-Cyrl-UZ"/>
              </w:rPr>
              <w:t xml:space="preserve"> ва микроиқлимни яратиш.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О. Ахмедов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ТДТУ доценти А.Д. </w:t>
            </w:r>
            <w:r w:rsidR="0060458A" w:rsidRPr="00CD2038">
              <w:rPr>
                <w:sz w:val="20"/>
                <w:szCs w:val="20"/>
                <w:lang w:val="uz-Cyrl-UZ"/>
              </w:rPr>
              <w:t>Таслимов</w:t>
            </w:r>
            <w:r w:rsidR="002A1D2B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2A1D2B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vAlign w:val="center"/>
          </w:tcPr>
          <w:p w:rsidR="00112D0C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Бахадиров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Фаррух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Жахангирович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0D608D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Сурхондарё</w:t>
            </w:r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вилояти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Чироқчи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туманидаги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“</w:t>
            </w:r>
            <w:r w:rsidR="002A2251" w:rsidRPr="00CD2038">
              <w:rPr>
                <w:sz w:val="20"/>
                <w:szCs w:val="20"/>
                <w:lang w:val="uz-Cyrl-UZ"/>
              </w:rPr>
              <w:t>Бохористон</w:t>
            </w:r>
            <w:r w:rsidR="002A2251" w:rsidRPr="00CD2038">
              <w:rPr>
                <w:sz w:val="20"/>
                <w:szCs w:val="20"/>
              </w:rPr>
              <w:t xml:space="preserve">” фермер </w:t>
            </w:r>
            <w:proofErr w:type="spellStart"/>
            <w:r w:rsidR="002A2251" w:rsidRPr="00CD2038">
              <w:rPr>
                <w:sz w:val="20"/>
                <w:szCs w:val="20"/>
              </w:rPr>
              <w:t>хўжалигидаги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200 бош </w:t>
            </w:r>
            <w:proofErr w:type="spellStart"/>
            <w:r w:rsidR="002A2251" w:rsidRPr="00CD2038">
              <w:rPr>
                <w:sz w:val="20"/>
                <w:szCs w:val="20"/>
              </w:rPr>
              <w:t>қорамол</w:t>
            </w:r>
            <w:proofErr w:type="spellEnd"/>
            <w:r w:rsidRPr="00CD2038">
              <w:rPr>
                <w:sz w:val="20"/>
                <w:szCs w:val="20"/>
                <w:lang w:val="uz-Cyrl-UZ"/>
              </w:rPr>
              <w:t>да энергия тежовчи электр ускуналар билан жиҳозлаш</w:t>
            </w:r>
            <w:r w:rsidR="002A2251" w:rsidRPr="00CD2038">
              <w:rPr>
                <w:sz w:val="20"/>
                <w:szCs w:val="20"/>
              </w:rPr>
              <w:t>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доц. </w:t>
            </w:r>
            <w:r w:rsidRPr="00CD2038">
              <w:rPr>
                <w:sz w:val="20"/>
                <w:szCs w:val="20"/>
              </w:rPr>
              <w:t>О. Ахмедов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Етакчи мутахасис АО “ВМКВ-Агромаш”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Б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2A1D2B" w:rsidRPr="00CD2038">
              <w:rPr>
                <w:sz w:val="20"/>
                <w:szCs w:val="20"/>
                <w:lang w:val="uz-Cyrl-UZ"/>
              </w:rPr>
              <w:t>Чориев</w:t>
            </w:r>
            <w:r w:rsidR="002A1D2B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2A1D2B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Шамшидинов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Шахзод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Фурқат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0D608D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Тошкент </w:t>
            </w:r>
            <w:proofErr w:type="spellStart"/>
            <w:r w:rsidR="002A2251" w:rsidRPr="00CD2038">
              <w:rPr>
                <w:sz w:val="20"/>
                <w:szCs w:val="20"/>
              </w:rPr>
              <w:t>вилояти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r w:rsidRPr="00CD2038">
              <w:rPr>
                <w:sz w:val="20"/>
                <w:szCs w:val="20"/>
                <w:lang w:val="uz-Cyrl-UZ"/>
              </w:rPr>
              <w:t xml:space="preserve">Бўстонлиқ </w:t>
            </w:r>
            <w:proofErr w:type="spellStart"/>
            <w:r w:rsidR="002A2251" w:rsidRPr="00CD2038">
              <w:rPr>
                <w:sz w:val="20"/>
                <w:szCs w:val="20"/>
              </w:rPr>
              <w:t>туманидаги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мева-сабзавотларни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r w:rsidRPr="00CD2038">
              <w:rPr>
                <w:sz w:val="20"/>
                <w:szCs w:val="20"/>
                <w:lang w:val="uz-Cyrl-UZ"/>
              </w:rPr>
              <w:t xml:space="preserve">сақлаш омборхонасини </w:t>
            </w:r>
            <w:proofErr w:type="spellStart"/>
            <w:r w:rsidR="002A2251" w:rsidRPr="00CD2038">
              <w:rPr>
                <w:sz w:val="20"/>
                <w:szCs w:val="20"/>
              </w:rPr>
              <w:t>қайта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r w:rsidRPr="00CD2038">
              <w:rPr>
                <w:sz w:val="20"/>
                <w:szCs w:val="20"/>
                <w:lang w:val="uz-Cyrl-UZ"/>
              </w:rPr>
              <w:t xml:space="preserve">электр жихозлаш </w:t>
            </w:r>
            <w:proofErr w:type="spellStart"/>
            <w:r w:rsidR="002A2251" w:rsidRPr="00CD2038">
              <w:rPr>
                <w:sz w:val="20"/>
                <w:szCs w:val="20"/>
              </w:rPr>
              <w:t>ва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махсулотларга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электр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майдон</w:t>
            </w:r>
            <w:proofErr w:type="spellEnd"/>
            <w:r w:rsidRPr="00CD2038">
              <w:rPr>
                <w:sz w:val="20"/>
                <w:szCs w:val="20"/>
                <w:lang w:val="uz-Cyrl-UZ"/>
              </w:rPr>
              <w:t>и</w:t>
            </w:r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орқали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ишлов</w:t>
            </w:r>
            <w:proofErr w:type="spellEnd"/>
            <w:r w:rsidR="002A2251" w:rsidRPr="00CD2038">
              <w:rPr>
                <w:sz w:val="20"/>
                <w:szCs w:val="20"/>
              </w:rPr>
              <w:t xml:space="preserve"> </w:t>
            </w:r>
            <w:proofErr w:type="spellStart"/>
            <w:r w:rsidR="002A2251" w:rsidRPr="00CD2038">
              <w:rPr>
                <w:sz w:val="20"/>
                <w:szCs w:val="20"/>
              </w:rPr>
              <w:t>бериш</w:t>
            </w:r>
            <w:proofErr w:type="spellEnd"/>
            <w:r w:rsidR="002A2251" w:rsidRPr="00CD2038">
              <w:rPr>
                <w:sz w:val="20"/>
                <w:szCs w:val="20"/>
              </w:rPr>
              <w:t>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доц. </w:t>
            </w:r>
            <w:r w:rsidRPr="00CD2038">
              <w:rPr>
                <w:sz w:val="20"/>
                <w:szCs w:val="20"/>
              </w:rPr>
              <w:t>О. Ахмедов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Етакчи мутахасис АО “ВМКВ-Агромаш”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Б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2A1D2B" w:rsidRPr="00CD2038">
              <w:rPr>
                <w:sz w:val="20"/>
                <w:szCs w:val="20"/>
                <w:lang w:val="uz-Cyrl-UZ"/>
              </w:rPr>
              <w:t>Чориев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Рахматуллаев </w:t>
            </w:r>
          </w:p>
          <w:p w:rsidR="00112D0C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Сангир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Мирзатилла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Расчет микро-ГЭС для нужд электрической энергии поселка "Нанай" Ташкентской области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 Анарбаев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>Рецензент</w:t>
            </w:r>
            <w:r w:rsidR="002A1D2B">
              <w:rPr>
                <w:sz w:val="20"/>
                <w:szCs w:val="20"/>
              </w:rPr>
              <w:t>:</w:t>
            </w:r>
            <w:r w:rsidRPr="00CD2038">
              <w:rPr>
                <w:sz w:val="20"/>
                <w:szCs w:val="20"/>
              </w:rPr>
              <w:t xml:space="preserve"> </w:t>
            </w:r>
            <w:r w:rsidR="00594573" w:rsidRPr="00CD2038">
              <w:rPr>
                <w:sz w:val="20"/>
                <w:szCs w:val="20"/>
                <w:lang w:val="uz-Cyrl-UZ"/>
              </w:rPr>
              <w:t>“Ўзбекэнерго” АЖ ИТМ МЧЖ к.и.х.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О Тоиров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:rsidR="00112D0C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Тўлаганова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112D0C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Камола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Ёдгор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қизи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Расчет электроснабжения птицефермы "</w:t>
            </w:r>
            <w:proofErr w:type="spellStart"/>
            <w:r w:rsidRPr="00CD2038">
              <w:rPr>
                <w:sz w:val="20"/>
                <w:szCs w:val="20"/>
              </w:rPr>
              <w:t>Samarkand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Parranda</w:t>
            </w:r>
            <w:proofErr w:type="spellEnd"/>
            <w:r w:rsidRPr="00CD2038">
              <w:rPr>
                <w:sz w:val="20"/>
                <w:szCs w:val="20"/>
              </w:rPr>
              <w:t>" от биогазовой установки производительностью 4000м</w:t>
            </w:r>
            <w:r w:rsidRPr="00CD2038">
              <w:rPr>
                <w:sz w:val="20"/>
                <w:szCs w:val="20"/>
                <w:vertAlign w:val="superscript"/>
              </w:rPr>
              <w:t>3</w:t>
            </w:r>
            <w:r w:rsidRPr="00CD2038">
              <w:rPr>
                <w:sz w:val="20"/>
                <w:szCs w:val="20"/>
              </w:rPr>
              <w:t>/сутки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доц. А. Анарбаев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 xml:space="preserve">Рецензент.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Зам </w:t>
            </w:r>
            <w:r w:rsidR="00594573" w:rsidRPr="00CD2038">
              <w:rPr>
                <w:sz w:val="20"/>
                <w:szCs w:val="20"/>
                <w:lang w:val="uz-Cyrl-UZ"/>
              </w:rPr>
              <w:t xml:space="preserve">директор </w:t>
            </w:r>
            <w:r w:rsidR="00594573" w:rsidRPr="00CD2038">
              <w:rPr>
                <w:sz w:val="20"/>
                <w:szCs w:val="20"/>
              </w:rPr>
              <w:t xml:space="preserve">по научной работе </w:t>
            </w:r>
            <w:r w:rsidR="00594573" w:rsidRPr="00CD2038">
              <w:rPr>
                <w:sz w:val="20"/>
                <w:szCs w:val="20"/>
                <w:lang w:val="uz-Cyrl-UZ"/>
              </w:rPr>
              <w:t xml:space="preserve">“Ўзбекэнерго” АЖ ИТМ МЧЖ </w:t>
            </w:r>
            <w:r w:rsidR="002A1D2B" w:rsidRPr="00CD2038">
              <w:rPr>
                <w:sz w:val="20"/>
                <w:szCs w:val="20"/>
                <w:lang w:val="uz-Cyrl-UZ"/>
              </w:rPr>
              <w:t>О. Ишназаров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Ҳикматиллаев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Руҳилло</w:t>
            </w:r>
            <w:proofErr w:type="spellEnd"/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Раҳматилла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shd w:val="clear" w:color="auto" w:fill="FFFFFF"/>
              </w:rPr>
              <w:t xml:space="preserve">Расчет </w:t>
            </w:r>
            <w:r w:rsidR="00DB7F49" w:rsidRPr="00CD2038">
              <w:rPr>
                <w:sz w:val="20"/>
                <w:szCs w:val="20"/>
                <w:shd w:val="clear" w:color="auto" w:fill="FFFFFF"/>
              </w:rPr>
              <w:t>солнечно-</w:t>
            </w:r>
            <w:proofErr w:type="spellStart"/>
            <w:r w:rsidR="00DB7F49" w:rsidRPr="00CD2038">
              <w:rPr>
                <w:sz w:val="20"/>
                <w:szCs w:val="20"/>
                <w:shd w:val="clear" w:color="auto" w:fill="FFFFFF"/>
              </w:rPr>
              <w:t>теплонасосной</w:t>
            </w:r>
            <w:proofErr w:type="spellEnd"/>
            <w:r w:rsidR="00DB7F49" w:rsidRPr="00CD2038">
              <w:rPr>
                <w:sz w:val="20"/>
                <w:szCs w:val="20"/>
                <w:shd w:val="clear" w:color="auto" w:fill="FFFFFF"/>
              </w:rPr>
              <w:t xml:space="preserve"> установки для </w:t>
            </w:r>
            <w:proofErr w:type="spellStart"/>
            <w:r w:rsidRPr="00CD2038">
              <w:rPr>
                <w:sz w:val="20"/>
                <w:szCs w:val="20"/>
                <w:shd w:val="clear" w:color="auto" w:fill="FFFFFF"/>
              </w:rPr>
              <w:t>электротеплоснабжения</w:t>
            </w:r>
            <w:proofErr w:type="spellEnd"/>
            <w:r w:rsidRPr="00CD2038">
              <w:rPr>
                <w:sz w:val="20"/>
                <w:szCs w:val="20"/>
                <w:shd w:val="clear" w:color="auto" w:fill="FFFFFF"/>
              </w:rPr>
              <w:t xml:space="preserve"> теплицы</w:t>
            </w:r>
            <w:r w:rsidR="00AF539A" w:rsidRPr="00CD2038">
              <w:rPr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r w:rsidR="00DB7F49" w:rsidRPr="00CD2038">
              <w:rPr>
                <w:sz w:val="20"/>
                <w:szCs w:val="20"/>
                <w:shd w:val="clear" w:color="auto" w:fill="FFFFFF"/>
                <w:lang w:val="uz-Cyrl-UZ"/>
              </w:rPr>
              <w:t>фермерского хозяйства “</w:t>
            </w:r>
            <w:r w:rsidR="00AF7276" w:rsidRPr="00CD2038">
              <w:rPr>
                <w:sz w:val="20"/>
                <w:szCs w:val="20"/>
                <w:shd w:val="clear" w:color="auto" w:fill="FFFFFF"/>
                <w:lang w:val="uz-Cyrl-UZ"/>
              </w:rPr>
              <w:t>Ў</w:t>
            </w:r>
            <w:r w:rsidR="00DB7F49" w:rsidRPr="00CD2038">
              <w:rPr>
                <w:sz w:val="20"/>
                <w:szCs w:val="20"/>
                <w:shd w:val="clear" w:color="auto" w:fill="FFFFFF"/>
                <w:lang w:val="uz-Cyrl-UZ"/>
              </w:rPr>
              <w:t>ткир” Ташкентской области</w:t>
            </w:r>
            <w:r w:rsidRPr="00CD203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 Рахбар: доц. А. Анарбаев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</w:rPr>
              <w:t xml:space="preserve">Рецензент. </w:t>
            </w:r>
            <w:r w:rsidR="002A1D2B" w:rsidRPr="00CD2038">
              <w:rPr>
                <w:sz w:val="20"/>
                <w:szCs w:val="20"/>
                <w:lang w:val="uz-Cyrl-UZ"/>
              </w:rPr>
              <w:t>ТДАУ кат. уқит.</w:t>
            </w:r>
            <w:r w:rsidR="00522AC5" w:rsidRPr="00CD2038">
              <w:rPr>
                <w:sz w:val="20"/>
                <w:szCs w:val="20"/>
                <w:lang w:val="uz-Cyrl-UZ"/>
              </w:rPr>
              <w:t>И.</w:t>
            </w:r>
            <w:r w:rsidR="007C7012" w:rsidRPr="00CD2038">
              <w:rPr>
                <w:sz w:val="20"/>
                <w:szCs w:val="20"/>
                <w:lang w:val="uz-Cyrl-UZ"/>
              </w:rPr>
              <w:t>Таджибекова</w:t>
            </w:r>
            <w:r w:rsidR="00522AC5"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vAlign w:val="center"/>
          </w:tcPr>
          <w:p w:rsidR="00112D0C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Ашуров</w:t>
            </w:r>
            <w:proofErr w:type="spellEnd"/>
          </w:p>
          <w:p w:rsidR="00112D0C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Равшан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lastRenderedPageBreak/>
              <w:t>Тўйчи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lastRenderedPageBreak/>
              <w:t xml:space="preserve">Қумқўрғон туманидаги “Али бобо” фермер хўжалигига қарашли 150 бош қорамолга ва 50 бош бузоққа мўлжалланган молхонани қайта электр жихозлаш ва </w:t>
            </w:r>
            <w:r w:rsidRPr="00CD2038">
              <w:rPr>
                <w:sz w:val="20"/>
                <w:szCs w:val="20"/>
                <w:lang w:val="uz-Cyrl-UZ"/>
              </w:rPr>
              <w:lastRenderedPageBreak/>
              <w:t>энергия тежовчи чораларни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Раҳбар: доц. в.б. Ў. Холиқназаров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ЭТваҚТЭМ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О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7C7012" w:rsidRPr="00CD2038">
              <w:rPr>
                <w:sz w:val="20"/>
                <w:szCs w:val="20"/>
                <w:lang w:val="uz-Cyrl-UZ"/>
              </w:rPr>
              <w:t>Примов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  <w:vAlign w:val="center"/>
          </w:tcPr>
          <w:p w:rsidR="00112D0C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Ойтувғонов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112D0C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Нурбек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Абдумалик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bCs/>
                <w:sz w:val="20"/>
                <w:szCs w:val="20"/>
                <w:lang w:val="uz-Cyrl-UZ"/>
              </w:rPr>
              <w:t>Қумқўрғон туманидаги пилла қабул қилиш цехини л</w:t>
            </w:r>
            <w:r w:rsidR="00AD7793" w:rsidRPr="00CD2038">
              <w:rPr>
                <w:bCs/>
                <w:sz w:val="20"/>
                <w:szCs w:val="20"/>
                <w:lang w:val="uz-Cyrl-UZ"/>
              </w:rPr>
              <w:t>о</w:t>
            </w:r>
            <w:r w:rsidRPr="00CD2038">
              <w:rPr>
                <w:bCs/>
                <w:sz w:val="20"/>
                <w:szCs w:val="20"/>
                <w:lang w:val="uz-Cyrl-UZ"/>
              </w:rPr>
              <w:t>йихалаш ва қуритиш қурилмасини автоматик бошқариш схемасини ишлаб чиқиш.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Раҳбар: доц. в.б. Ў. Холиқназаров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“Ўзбекэнерго” АЖ ИТМ МЧЖ к.и.х. </w:t>
            </w:r>
            <w:r w:rsidR="002A1D2B" w:rsidRPr="00CD2038">
              <w:rPr>
                <w:sz w:val="20"/>
                <w:szCs w:val="20"/>
                <w:lang w:val="uz-Cyrl-UZ"/>
              </w:rPr>
              <w:t>А.Анарбаев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Эминжонов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Салохиддин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Каримжонович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noProof/>
                <w:sz w:val="20"/>
                <w:szCs w:val="20"/>
                <w:lang w:val="uz-Cyrl-UZ"/>
              </w:rPr>
              <w:t>35/10 кВли Денов тумани подстанциясини электр жиҳозлаш ва реактив қувватни компенсациялаш чора тадбирларини ишлаб чиқиш.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Раҳбар: доц. в.б. Ў. Холиқназаров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60458A" w:rsidRPr="00CD2038">
              <w:rPr>
                <w:sz w:val="20"/>
                <w:szCs w:val="20"/>
                <w:lang w:val="uz-Cyrl-UZ"/>
              </w:rPr>
              <w:t xml:space="preserve">ЭТваҚТЭМ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О.</w:t>
            </w:r>
            <w:r w:rsidR="0060458A" w:rsidRPr="00CD2038">
              <w:rPr>
                <w:sz w:val="20"/>
                <w:szCs w:val="20"/>
                <w:lang w:val="uz-Cyrl-UZ"/>
              </w:rPr>
              <w:t xml:space="preserve">Примов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vAlign w:val="center"/>
          </w:tcPr>
          <w:p w:rsidR="00AD7793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Эргашев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Темирбек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Тангирович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Шўрчи туманидаги фермер хўжаликларига электр ускуналарнинг техник сервис тадбирларини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Раҳбар: доц. в.б. Ў. Холиқназаров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“ЭТ ва М”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Ш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7C7012" w:rsidRPr="00CD2038">
              <w:rPr>
                <w:sz w:val="20"/>
                <w:szCs w:val="20"/>
                <w:lang w:val="uz-Cyrl-UZ"/>
              </w:rPr>
              <w:t>Шоюсупов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vAlign w:val="center"/>
          </w:tcPr>
          <w:p w:rsidR="00AD7793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Қурбоналиев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Аброр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Асқарали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bCs/>
                <w:sz w:val="20"/>
                <w:szCs w:val="20"/>
                <w:lang w:val="uz-Cyrl-UZ"/>
              </w:rPr>
              <w:t>Сирдарё вилояти Гулистон туманидаги “Жайхун” насос станциясида насос агрегатини автоматик назорат қилиш тизимини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Раҳбар: доц. в.б. Ў. Холиқназаров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Ўзбекэнерго АЖ, Илмий техника маркази МЧЖ кичик илмий ходими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Б.Тагаев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vAlign w:val="center"/>
          </w:tcPr>
          <w:p w:rsidR="00AD7793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Турсунов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Бозорбой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Журақулович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Самарканд тумани Музробот туманидаги “Бобур” фермер хўжалигига қарашли иссиқхонани лойихалаш ва энергия тежовчи  чораларни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Раҳбар: доц. в.б. Ў. Холиқназаров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5131C7" w:rsidRPr="00CD2038">
              <w:rPr>
                <w:sz w:val="20"/>
                <w:szCs w:val="20"/>
                <w:lang w:val="uz-Cyrl-UZ"/>
              </w:rPr>
              <w:t xml:space="preserve">“ЭТ ва М” кафедраси доц. </w:t>
            </w:r>
            <w:r w:rsidR="0048567F">
              <w:rPr>
                <w:sz w:val="20"/>
                <w:szCs w:val="20"/>
                <w:lang w:val="uz-Cyrl-UZ"/>
              </w:rPr>
              <w:t>А.Нуралиев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vAlign w:val="center"/>
          </w:tcPr>
          <w:p w:rsidR="00AD7793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Диниқулов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Давлат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Ускан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Жиззах вилояти Зомин туманидаги “Умурзоқ ота” фермер хўжалигига қарашли пар</w:t>
            </w:r>
            <w:r w:rsidR="00AD7793" w:rsidRPr="00CD2038">
              <w:rPr>
                <w:sz w:val="20"/>
                <w:szCs w:val="20"/>
                <w:lang w:val="uz-Cyrl-UZ"/>
              </w:rPr>
              <w:t>р</w:t>
            </w:r>
            <w:r w:rsidRPr="00CD2038">
              <w:rPr>
                <w:sz w:val="20"/>
                <w:szCs w:val="20"/>
                <w:lang w:val="uz-Cyrl-UZ"/>
              </w:rPr>
              <w:t>андачилик фермасини қайта электрлаштириш ва энергия тежовчи чораларни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Раҳбар: доц. в.б. Ў. Холиқназаров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2A1D2B" w:rsidRPr="00CD2038">
              <w:rPr>
                <w:sz w:val="20"/>
                <w:szCs w:val="20"/>
                <w:lang w:val="uz-Cyrl-UZ"/>
              </w:rPr>
              <w:t>ТДАУ кат. ўқит.</w:t>
            </w:r>
            <w:r w:rsidR="002A1D2B">
              <w:rPr>
                <w:sz w:val="20"/>
                <w:szCs w:val="20"/>
                <w:lang w:val="uz-Cyrl-UZ"/>
              </w:rPr>
              <w:t xml:space="preserve"> И.</w:t>
            </w:r>
            <w:r w:rsidR="007C7012" w:rsidRPr="00CD2038">
              <w:rPr>
                <w:sz w:val="20"/>
                <w:szCs w:val="20"/>
                <w:lang w:val="uz-Cyrl-UZ"/>
              </w:rPr>
              <w:t>Таджибекова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Очилов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Фаррух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Фахриддин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Разработка линейного асинхронного электродвигателя для привода вибрационного смесителя кормов</w:t>
            </w:r>
            <w:r w:rsidRPr="00CD2038">
              <w:rPr>
                <w:sz w:val="20"/>
                <w:szCs w:val="20"/>
              </w:rPr>
              <w:t xml:space="preserve"> животноводческого хозяйства «Прогресс Агро-Бизнес» </w:t>
            </w:r>
            <w:proofErr w:type="spellStart"/>
            <w:r w:rsidRPr="00CD2038">
              <w:rPr>
                <w:sz w:val="20"/>
                <w:szCs w:val="20"/>
              </w:rPr>
              <w:t>Верхнечирчикского</w:t>
            </w:r>
            <w:proofErr w:type="spellEnd"/>
            <w:r w:rsidRPr="00CD2038">
              <w:rPr>
                <w:sz w:val="20"/>
                <w:szCs w:val="20"/>
              </w:rPr>
              <w:t xml:space="preserve"> района</w:t>
            </w:r>
            <w:r w:rsidRPr="00CD2038">
              <w:rPr>
                <w:sz w:val="20"/>
                <w:szCs w:val="20"/>
                <w:lang w:val="uz-Cyrl-UZ"/>
              </w:rPr>
              <w:t>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Катта ўқитувчи Р.Ф.Юнусов.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“Ўзбекэнерго” АЖ ИТМ МЧЖ к.и.х.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А.А.Анарбаев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Ғиясов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Убайдулла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Бобоярович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Сурхондарё вилояти Қизириқ туман</w:t>
            </w:r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электр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тармоқлар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корхонаси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қошида</w:t>
            </w:r>
            <w:proofErr w:type="spellEnd"/>
            <w:r w:rsidRPr="00CD2038">
              <w:rPr>
                <w:sz w:val="20"/>
                <w:szCs w:val="20"/>
                <w:lang w:val="uz-Cyrl-UZ"/>
              </w:rPr>
              <w:t xml:space="preserve"> электр моторларни таъмирлаш устахонасини </w:t>
            </w:r>
            <w:proofErr w:type="spellStart"/>
            <w:r w:rsidRPr="00CD2038">
              <w:rPr>
                <w:sz w:val="20"/>
                <w:szCs w:val="20"/>
              </w:rPr>
              <w:t>лойиҳалаш</w:t>
            </w:r>
            <w:proofErr w:type="spellEnd"/>
            <w:r w:rsidRPr="00CD2038">
              <w:rPr>
                <w:sz w:val="20"/>
                <w:szCs w:val="20"/>
                <w:lang w:val="uz-Cyrl-UZ"/>
              </w:rPr>
              <w:t xml:space="preserve"> ва статор чулғамининг кўрсаткичларини ҳисоблаш дастурини яратиш.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Катта ўқитувчи Р.Ф.Юнусов</w:t>
            </w:r>
          </w:p>
          <w:p w:rsidR="002A2251" w:rsidRPr="002A1D2B" w:rsidRDefault="002A2251" w:rsidP="002A1D2B">
            <w:pPr>
              <w:spacing w:line="360" w:lineRule="auto"/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ТИҚХММИ “ТЖИЧАБ”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Р.Т.</w:t>
            </w:r>
            <w:r w:rsidR="007C7012" w:rsidRPr="00CD2038">
              <w:rPr>
                <w:sz w:val="20"/>
                <w:szCs w:val="20"/>
                <w:lang w:val="uz-Cyrl-UZ"/>
              </w:rPr>
              <w:t>Газиева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Жўрақобилов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Зайниддин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Абдиламит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Сурхондарё вилояти Қумқурғон тумани </w:t>
            </w:r>
            <w:r w:rsidRPr="00CD2038">
              <w:rPr>
                <w:sz w:val="20"/>
                <w:szCs w:val="20"/>
              </w:rPr>
              <w:t>«</w:t>
            </w:r>
            <w:proofErr w:type="spellStart"/>
            <w:r w:rsidRPr="00CD2038">
              <w:rPr>
                <w:sz w:val="20"/>
                <w:szCs w:val="20"/>
              </w:rPr>
              <w:t>Шеробод</w:t>
            </w:r>
            <w:proofErr w:type="spellEnd"/>
            <w:r w:rsidRPr="00CD2038">
              <w:rPr>
                <w:sz w:val="20"/>
                <w:szCs w:val="20"/>
              </w:rPr>
              <w:t xml:space="preserve">» </w:t>
            </w:r>
            <w:r w:rsidRPr="00CD2038">
              <w:rPr>
                <w:sz w:val="20"/>
                <w:szCs w:val="20"/>
                <w:lang w:val="uz-Cyrl-UZ"/>
              </w:rPr>
              <w:t>насос станциясини электрлаштириш ва электр моторларнинг эксплуатация ишончлилигини ошириш.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Катта ўқитувчи Р.Ф.Юнусов.</w:t>
            </w:r>
          </w:p>
          <w:p w:rsidR="002A2251" w:rsidRPr="00CD2038" w:rsidRDefault="002A2251" w:rsidP="00072C43">
            <w:pPr>
              <w:spacing w:line="360" w:lineRule="auto"/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ТИҚХММИ ЭТваҚТЭМ кафедраси доценти А.Д.</w:t>
            </w:r>
            <w:r w:rsidR="007C7012" w:rsidRPr="00CD2038">
              <w:rPr>
                <w:sz w:val="20"/>
                <w:szCs w:val="20"/>
                <w:lang w:val="uz-Cyrl-UZ"/>
              </w:rPr>
              <w:t>Рахматов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Турсунов </w:t>
            </w:r>
          </w:p>
          <w:p w:rsidR="00D61ED4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Сарвар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Зафар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Организация электротехнической сервисной службы для объектов агропромышленного комплекса при предприятии электрических сетей Ш. </w:t>
            </w:r>
            <w:proofErr w:type="spellStart"/>
            <w:r w:rsidRPr="00CD2038">
              <w:rPr>
                <w:sz w:val="20"/>
                <w:szCs w:val="20"/>
              </w:rPr>
              <w:t>Рашидовского</w:t>
            </w:r>
            <w:proofErr w:type="spellEnd"/>
            <w:r w:rsidRPr="00CD2038">
              <w:rPr>
                <w:sz w:val="20"/>
                <w:szCs w:val="20"/>
              </w:rPr>
              <w:t xml:space="preserve"> района.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</w:t>
            </w:r>
            <w:r w:rsidR="007731F0" w:rsidRPr="00CD2038">
              <w:rPr>
                <w:sz w:val="20"/>
                <w:szCs w:val="20"/>
                <w:lang w:val="uz-Cyrl-UZ"/>
              </w:rPr>
              <w:t>доцент в.б.</w:t>
            </w:r>
            <w:r w:rsidRPr="00CD2038">
              <w:rPr>
                <w:sz w:val="20"/>
                <w:szCs w:val="20"/>
                <w:lang w:val="uz-Cyrl-UZ"/>
              </w:rPr>
              <w:t xml:space="preserve"> Р.Ф.Юнусов.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ТТЙМИ  доцент</w:t>
            </w:r>
            <w:r w:rsidR="007731F0" w:rsidRPr="00CD2038">
              <w:rPr>
                <w:sz w:val="20"/>
                <w:szCs w:val="20"/>
                <w:lang w:val="uz-Cyrl-UZ"/>
              </w:rPr>
              <w:t>и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2A1D2B" w:rsidRPr="00CD2038">
              <w:rPr>
                <w:sz w:val="20"/>
                <w:szCs w:val="20"/>
                <w:lang w:val="uz-Cyrl-UZ"/>
              </w:rPr>
              <w:t>А.М.</w:t>
            </w:r>
            <w:r w:rsidR="007C7012" w:rsidRPr="00CD2038">
              <w:rPr>
                <w:sz w:val="20"/>
                <w:szCs w:val="20"/>
                <w:lang w:val="uz-Cyrl-UZ"/>
              </w:rPr>
              <w:t>Қурбонов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Юсупов </w:t>
            </w:r>
          </w:p>
          <w:p w:rsidR="00D61ED4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Азиз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Шухратович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Электрификация откормочного комплекса крупного рогатого скота на 150 голов </w:t>
            </w:r>
            <w:r w:rsidRPr="00CD2038">
              <w:rPr>
                <w:sz w:val="20"/>
                <w:szCs w:val="20"/>
              </w:rPr>
              <w:t>фермерского хозяйства «</w:t>
            </w:r>
            <w:proofErr w:type="spellStart"/>
            <w:r w:rsidRPr="00CD2038">
              <w:rPr>
                <w:sz w:val="20"/>
                <w:szCs w:val="20"/>
              </w:rPr>
              <w:t>Озод</w:t>
            </w:r>
            <w:proofErr w:type="spellEnd"/>
            <w:r w:rsidRPr="00CD2038">
              <w:rPr>
                <w:sz w:val="20"/>
                <w:szCs w:val="20"/>
              </w:rPr>
              <w:t xml:space="preserve">» </w:t>
            </w:r>
            <w:proofErr w:type="spellStart"/>
            <w:r w:rsidRPr="00CD2038">
              <w:rPr>
                <w:sz w:val="20"/>
                <w:szCs w:val="20"/>
              </w:rPr>
              <w:t>Янгиюльского</w:t>
            </w:r>
            <w:proofErr w:type="spellEnd"/>
            <w:r w:rsidRPr="00CD2038">
              <w:rPr>
                <w:sz w:val="20"/>
                <w:szCs w:val="20"/>
              </w:rPr>
              <w:t xml:space="preserve"> района </w:t>
            </w:r>
            <w:r w:rsidRPr="00CD2038">
              <w:rPr>
                <w:sz w:val="20"/>
                <w:szCs w:val="20"/>
                <w:lang w:val="uz-Cyrl-UZ"/>
              </w:rPr>
              <w:t>с разработкой электропривода кормораздатчика.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</w:t>
            </w:r>
            <w:r w:rsidR="007731F0" w:rsidRPr="00CD2038">
              <w:rPr>
                <w:sz w:val="20"/>
                <w:szCs w:val="20"/>
                <w:lang w:val="uz-Cyrl-UZ"/>
              </w:rPr>
              <w:t xml:space="preserve">доцент в.б. </w:t>
            </w:r>
            <w:r w:rsidRPr="00CD2038">
              <w:rPr>
                <w:sz w:val="20"/>
                <w:szCs w:val="20"/>
                <w:lang w:val="uz-Cyrl-UZ"/>
              </w:rPr>
              <w:t>Р.Ф.Юнусов</w:t>
            </w:r>
            <w:r w:rsidR="007731F0" w:rsidRPr="00CD2038">
              <w:rPr>
                <w:sz w:val="20"/>
                <w:szCs w:val="20"/>
                <w:lang w:val="uz-Cyrl-UZ"/>
              </w:rPr>
              <w:t xml:space="preserve"> 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ТТЙМИ профессор </w:t>
            </w:r>
            <w:r w:rsidR="002A1D2B" w:rsidRPr="00CD2038">
              <w:rPr>
                <w:sz w:val="20"/>
                <w:szCs w:val="20"/>
                <w:lang w:val="uz-Cyrl-UZ"/>
              </w:rPr>
              <w:t>У.Т.</w:t>
            </w:r>
            <w:r w:rsidR="007C7012" w:rsidRPr="00CD2038">
              <w:rPr>
                <w:sz w:val="20"/>
                <w:szCs w:val="20"/>
                <w:lang w:val="uz-Cyrl-UZ"/>
              </w:rPr>
              <w:t>Бердиев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51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Рустамов </w:t>
            </w:r>
          </w:p>
          <w:p w:rsidR="002A2251" w:rsidRPr="00CD2038" w:rsidRDefault="002A225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Шохзод Мансурович</w:t>
            </w:r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Хорезм вилояти “Гурлан Пахта тозалаш” АЖда қуритиш тозалаш цехини қайта электр жихозлаш ва босимли хаво қурилмасини автоматлаштириш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Ассистент. О.Матчонов., Маслахатчи: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“ЭТ ва М”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>Ш</w:t>
            </w:r>
            <w:r w:rsidR="002A1D2B">
              <w:rPr>
                <w:sz w:val="20"/>
                <w:szCs w:val="20"/>
                <w:lang w:val="uz-Cyrl-UZ"/>
              </w:rPr>
              <w:t>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7C7012" w:rsidRPr="00CD2038">
              <w:rPr>
                <w:sz w:val="20"/>
                <w:szCs w:val="20"/>
                <w:lang w:val="uz-Cyrl-UZ"/>
              </w:rPr>
              <w:t>Шоюсупов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Азимов </w:t>
            </w:r>
            <w:proofErr w:type="spellStart"/>
            <w:r w:rsidRPr="00CD2038">
              <w:rPr>
                <w:sz w:val="20"/>
                <w:szCs w:val="20"/>
              </w:rPr>
              <w:t>Мухаммадкарим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Мухаммадумар</w:t>
            </w:r>
            <w:proofErr w:type="spellEnd"/>
            <w:r w:rsidRPr="00CD2038">
              <w:rPr>
                <w:sz w:val="20"/>
                <w:szCs w:val="20"/>
              </w:rPr>
              <w:t xml:space="preserve"> ў</w:t>
            </w:r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Андижон вилояти “Андижон” фермер хўжалида иссиқхонани қайта электр жихозлаш ва микроиқлимни автоматик бошқариш схемасини ишлаб чиқиш.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Ассистент. О.Матчонов., Маслахатчи: доц. А. Бердишев 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ТДАУ кат. </w:t>
            </w:r>
            <w:r w:rsidR="002A1D2B">
              <w:rPr>
                <w:sz w:val="20"/>
                <w:szCs w:val="20"/>
                <w:lang w:val="uz-Cyrl-UZ"/>
              </w:rPr>
              <w:t>у</w:t>
            </w:r>
            <w:r w:rsidRPr="00CD2038">
              <w:rPr>
                <w:sz w:val="20"/>
                <w:szCs w:val="20"/>
                <w:lang w:val="uz-Cyrl-UZ"/>
              </w:rPr>
              <w:t>қит.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И.Таджибекова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lastRenderedPageBreak/>
              <w:t>53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Бабажанов </w:t>
            </w:r>
          </w:p>
          <w:p w:rsidR="0048567F" w:rsidRDefault="002A225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Бобур </w:t>
            </w:r>
          </w:p>
          <w:p w:rsidR="002A2251" w:rsidRPr="00CD2038" w:rsidRDefault="002A225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Қўзибой ўғли</w:t>
            </w:r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Хорезм вилояти “Қўшкупир пахта тозалаш” АЖ жинлаш цехини қайта электр жихозлаш ва ДП-130 қурилмасини автоматлаштириш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Ассистент О.Матчонов., Маслахатчи: доц. Т.Байзаков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5131C7" w:rsidRPr="00CD2038">
              <w:rPr>
                <w:sz w:val="20"/>
                <w:szCs w:val="20"/>
                <w:lang w:val="uz-Cyrl-UZ"/>
              </w:rPr>
              <w:t>“Ўзбекэнерго” АЖ ИТМ МЧЖ т.ф.н.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 О.Ахмедов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Ёкубжонов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Жахонгир</w:t>
            </w:r>
            <w:proofErr w:type="spellEnd"/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Одилжон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Андижон вилояти </w:t>
            </w:r>
            <w:r w:rsidRPr="00CD2038">
              <w:rPr>
                <w:sz w:val="20"/>
                <w:szCs w:val="20"/>
              </w:rPr>
              <w:t>“</w:t>
            </w:r>
            <w:r w:rsidRPr="00CD2038">
              <w:rPr>
                <w:sz w:val="20"/>
                <w:szCs w:val="20"/>
                <w:lang w:val="uz-Cyrl-UZ"/>
              </w:rPr>
              <w:t>Агротехсервис</w:t>
            </w:r>
            <w:r w:rsidRPr="00CD2038">
              <w:rPr>
                <w:sz w:val="20"/>
                <w:szCs w:val="20"/>
              </w:rPr>
              <w:t>”</w:t>
            </w:r>
            <w:r w:rsidRPr="00CD2038">
              <w:rPr>
                <w:sz w:val="20"/>
                <w:szCs w:val="20"/>
                <w:lang w:val="uz-Cyrl-UZ"/>
              </w:rPr>
              <w:t xml:space="preserve"> корхонасининг таъмирлаш устахонасини қайта электр жихозлашни лойиҳалаш</w:t>
            </w:r>
          </w:p>
          <w:p w:rsidR="002A2251" w:rsidRPr="00CD2038" w:rsidRDefault="007731F0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Ассистент</w:t>
            </w:r>
            <w:r w:rsidR="002A2251" w:rsidRPr="00CD2038">
              <w:rPr>
                <w:sz w:val="20"/>
                <w:szCs w:val="20"/>
                <w:lang w:val="uz-Cyrl-UZ"/>
              </w:rPr>
              <w:t xml:space="preserve"> О.Матчонов., Маслахатчи: доц. М. Ибрагимов</w:t>
            </w:r>
          </w:p>
          <w:p w:rsidR="002A2251" w:rsidRPr="00CD2038" w:rsidRDefault="002A2251" w:rsidP="002A1D2B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ТИҚХММИ “ТЖИЧАБ” кафедраси доценти </w:t>
            </w:r>
            <w:r w:rsidR="002A1D2B" w:rsidRPr="00CD2038">
              <w:rPr>
                <w:sz w:val="20"/>
                <w:szCs w:val="20"/>
                <w:lang w:val="uz-Cyrl-UZ"/>
              </w:rPr>
              <w:t xml:space="preserve">Р.Т. </w:t>
            </w:r>
            <w:r w:rsidR="007C7012" w:rsidRPr="00CD2038">
              <w:rPr>
                <w:sz w:val="20"/>
                <w:szCs w:val="20"/>
                <w:lang w:val="uz-Cyrl-UZ"/>
              </w:rPr>
              <w:t>Газиева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93014C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Алиев </w:t>
            </w:r>
          </w:p>
          <w:p w:rsidR="00D61ED4" w:rsidRPr="00CD2038" w:rsidRDefault="002A2251" w:rsidP="00D61ED4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Асқар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D61ED4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Дилмур</w:t>
            </w:r>
            <w:r w:rsidR="00D61ED4" w:rsidRPr="00CD2038">
              <w:rPr>
                <w:sz w:val="20"/>
                <w:szCs w:val="20"/>
              </w:rPr>
              <w:t>о</w:t>
            </w:r>
            <w:r w:rsidRPr="00CD2038">
              <w:rPr>
                <w:sz w:val="20"/>
                <w:szCs w:val="20"/>
              </w:rPr>
              <w:t>т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>Шахрисабз тумани “Пахтакор” суғориш насос станциясини электр жих</w:t>
            </w:r>
            <w:r w:rsidR="00D61ED4" w:rsidRPr="00CD2038">
              <w:rPr>
                <w:sz w:val="20"/>
                <w:szCs w:val="20"/>
                <w:lang w:val="uz-Cyrl-UZ"/>
              </w:rPr>
              <w:t>о</w:t>
            </w:r>
            <w:r w:rsidRPr="00CD2038">
              <w:rPr>
                <w:sz w:val="20"/>
                <w:szCs w:val="20"/>
                <w:lang w:val="uz-Cyrl-UZ"/>
              </w:rPr>
              <w:t>злари ва насос станциясида эл</w:t>
            </w:r>
            <w:r w:rsidR="00D61ED4" w:rsidRPr="00CD2038">
              <w:rPr>
                <w:sz w:val="20"/>
                <w:szCs w:val="20"/>
                <w:lang w:val="uz-Cyrl-UZ"/>
              </w:rPr>
              <w:t>е</w:t>
            </w:r>
            <w:r w:rsidRPr="00CD2038">
              <w:rPr>
                <w:sz w:val="20"/>
                <w:szCs w:val="20"/>
                <w:lang w:val="uz-Cyrl-UZ"/>
              </w:rPr>
              <w:t>ктр энергиясини тежаш чораларини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ассистент. А.Турдибоев,</w:t>
            </w:r>
            <w:r w:rsidRPr="00CD2038">
              <w:rPr>
                <w:noProof/>
                <w:sz w:val="20"/>
                <w:szCs w:val="20"/>
                <w:lang w:val="uz-Cyrl-UZ"/>
              </w:rPr>
              <w:t xml:space="preserve"> Маслаҳатчи: Т</w:t>
            </w:r>
            <w:r w:rsidR="007731F0" w:rsidRPr="00CD2038">
              <w:rPr>
                <w:noProof/>
                <w:sz w:val="20"/>
                <w:szCs w:val="20"/>
                <w:lang w:val="uz-Cyrl-UZ"/>
              </w:rPr>
              <w:t>.</w:t>
            </w:r>
            <w:r w:rsidRPr="00CD2038">
              <w:rPr>
                <w:noProof/>
                <w:sz w:val="20"/>
                <w:szCs w:val="20"/>
                <w:lang w:val="uz-Cyrl-UZ"/>
              </w:rPr>
              <w:t xml:space="preserve"> Байзаков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</w:t>
            </w:r>
            <w:r w:rsidR="005131C7" w:rsidRPr="00CD2038">
              <w:rPr>
                <w:sz w:val="20"/>
                <w:szCs w:val="20"/>
                <w:lang w:val="uz-Cyrl-UZ"/>
              </w:rPr>
              <w:t>“Ўзбекэнерго” АЖ ИТМ МЧЖ т.ф.н.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 О.Ахмедов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Турсунбоева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Шамсиқамар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Обиджон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қиз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35/10 кВ ли Сирдарё тумани подстанциясини электр жихозлари ва подстанцияда кучланишни ростлаш чора тадбирларини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ассистент. А.Турдибоев,</w:t>
            </w:r>
            <w:r w:rsidRPr="00CD2038">
              <w:rPr>
                <w:noProof/>
                <w:sz w:val="20"/>
                <w:szCs w:val="20"/>
                <w:lang w:val="uz-Cyrl-UZ"/>
              </w:rPr>
              <w:t xml:space="preserve"> Маслаҳатчи: </w:t>
            </w:r>
            <w:r w:rsidRPr="00CD2038">
              <w:rPr>
                <w:sz w:val="20"/>
                <w:szCs w:val="20"/>
                <w:lang w:val="uz-Cyrl-UZ"/>
              </w:rPr>
              <w:t>М.Ибрагимов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ЭТваҚТЭМ кафедраси доценти 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А. </w:t>
            </w:r>
            <w:r w:rsidR="007C7012" w:rsidRPr="00CD2038">
              <w:rPr>
                <w:sz w:val="20"/>
                <w:szCs w:val="20"/>
                <w:lang w:val="uz-Cyrl-UZ"/>
              </w:rPr>
              <w:t>Рахматов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Худайназаров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 xml:space="preserve">Анвар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Панжи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“Ўздонмаҳсулотлари” АЖ корхонасини электр қурилмаларини лойихалаш ва электр энергиясидан фойдаланиш самарадорлигини ошириш.</w:t>
            </w:r>
          </w:p>
          <w:p w:rsidR="002A2251" w:rsidRPr="00CD2038" w:rsidRDefault="002A2251" w:rsidP="00783ACF">
            <w:pPr>
              <w:jc w:val="both"/>
              <w:rPr>
                <w:noProof/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ассистент. А.Турдибоев,</w:t>
            </w:r>
            <w:r w:rsidR="007731F0" w:rsidRPr="00CD2038">
              <w:rPr>
                <w:noProof/>
                <w:sz w:val="20"/>
                <w:szCs w:val="20"/>
                <w:lang w:val="uz-Cyrl-UZ"/>
              </w:rPr>
              <w:t xml:space="preserve"> Маслаҳатчи: А.</w:t>
            </w:r>
            <w:r w:rsidRPr="00CD2038">
              <w:rPr>
                <w:noProof/>
                <w:sz w:val="20"/>
                <w:szCs w:val="20"/>
                <w:lang w:val="uz-Cyrl-UZ"/>
              </w:rPr>
              <w:t>Раджабов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Ўзбекэнерго АЖ, Илмий техника маркази МЧЖ кичик илмий ходими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 А.Шовазов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58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Бегматов </w:t>
            </w:r>
          </w:p>
          <w:p w:rsidR="002A2251" w:rsidRPr="00CD2038" w:rsidRDefault="002A2251" w:rsidP="00783ACF">
            <w:pPr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Дилшод Абдимуродович</w:t>
            </w:r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noProof/>
                <w:sz w:val="20"/>
                <w:szCs w:val="20"/>
                <w:lang w:val="uz-Cyrl-UZ"/>
              </w:rPr>
            </w:pPr>
            <w:r w:rsidRPr="00CD2038">
              <w:rPr>
                <w:noProof/>
                <w:sz w:val="20"/>
                <w:szCs w:val="20"/>
                <w:lang w:val="uz-Cyrl-UZ"/>
              </w:rPr>
              <w:t xml:space="preserve">Самарқанд вилояти Пайариқ туманидаги “Мухторжон” фермер хўжалигига қарашли сабзавот сақлаш омборхонасини электрлаштириш. 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noProof/>
                <w:sz w:val="20"/>
                <w:szCs w:val="20"/>
                <w:lang w:val="uz-Cyrl-UZ"/>
              </w:rPr>
              <w:t xml:space="preserve">Раҳбар: асс. Н.Эшпулатов, Маслаҳатчи: </w:t>
            </w:r>
            <w:r w:rsidRPr="00CD2038">
              <w:rPr>
                <w:sz w:val="20"/>
                <w:szCs w:val="20"/>
                <w:lang w:val="uz-Cyrl-UZ"/>
              </w:rPr>
              <w:t>М.Ибрагимов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Ўзбекэнерго АЖ, Илмий техника маркази МЧЖ кичик илмий ходими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 А.Шовазов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Жинаев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8A4C4D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Азамат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Абдисалом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noProof/>
                <w:sz w:val="20"/>
                <w:szCs w:val="20"/>
              </w:rPr>
            </w:pPr>
            <w:r w:rsidRPr="00CD2038">
              <w:rPr>
                <w:noProof/>
                <w:sz w:val="20"/>
                <w:szCs w:val="20"/>
                <w:lang w:val="uz-Cyrl-UZ"/>
              </w:rPr>
              <w:t xml:space="preserve">Сурхондариё вилояти Ангор туманидаги </w:t>
            </w:r>
            <w:r w:rsidRPr="00CD2038">
              <w:rPr>
                <w:noProof/>
                <w:sz w:val="20"/>
                <w:szCs w:val="20"/>
              </w:rPr>
              <w:t>“</w:t>
            </w:r>
            <w:r w:rsidRPr="00CD2038">
              <w:rPr>
                <w:noProof/>
                <w:sz w:val="20"/>
                <w:szCs w:val="20"/>
                <w:lang w:val="uz-Cyrl-UZ"/>
              </w:rPr>
              <w:t>Ёш Ахмад</w:t>
            </w:r>
            <w:r w:rsidRPr="00CD2038">
              <w:rPr>
                <w:noProof/>
                <w:sz w:val="20"/>
                <w:szCs w:val="20"/>
              </w:rPr>
              <w:t>” фермер х</w:t>
            </w:r>
            <w:r w:rsidRPr="00CD2038">
              <w:rPr>
                <w:noProof/>
                <w:sz w:val="20"/>
                <w:szCs w:val="20"/>
                <w:lang w:val="uz-Cyrl-UZ"/>
              </w:rPr>
              <w:t>ўжалигига қарашли 200 бош қ</w:t>
            </w:r>
            <w:r w:rsidRPr="00CD2038">
              <w:rPr>
                <w:noProof/>
                <w:sz w:val="20"/>
                <w:szCs w:val="20"/>
              </w:rPr>
              <w:t>орамолга м</w:t>
            </w:r>
            <w:r w:rsidRPr="00CD2038">
              <w:rPr>
                <w:noProof/>
                <w:sz w:val="20"/>
                <w:szCs w:val="20"/>
                <w:lang w:val="uz-Cyrl-UZ"/>
              </w:rPr>
              <w:t>ў</w:t>
            </w:r>
            <w:r w:rsidRPr="00CD2038">
              <w:rPr>
                <w:noProof/>
                <w:sz w:val="20"/>
                <w:szCs w:val="20"/>
              </w:rPr>
              <w:t>лжалланган</w:t>
            </w:r>
            <w:r w:rsidRPr="00CD2038">
              <w:rPr>
                <w:noProof/>
                <w:sz w:val="20"/>
                <w:szCs w:val="20"/>
                <w:lang w:val="uz-Cyrl-UZ"/>
              </w:rPr>
              <w:t xml:space="preserve"> молхонани электрлаштириш ва энергия тежовчи чораларни</w:t>
            </w:r>
            <w:r w:rsidRPr="00CD2038">
              <w:rPr>
                <w:noProof/>
                <w:sz w:val="20"/>
                <w:szCs w:val="20"/>
              </w:rPr>
              <w:t xml:space="preserve"> </w:t>
            </w:r>
            <w:r w:rsidRPr="00CD2038">
              <w:rPr>
                <w:noProof/>
                <w:sz w:val="20"/>
                <w:szCs w:val="20"/>
                <w:lang w:val="uz-Cyrl-UZ"/>
              </w:rPr>
              <w:t>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noProof/>
                <w:sz w:val="20"/>
                <w:szCs w:val="20"/>
                <w:lang w:val="uz-Cyrl-UZ"/>
              </w:rPr>
              <w:t xml:space="preserve">Раҳбар: асс. Н.Эшпулатов, Маслаҳатчи: </w:t>
            </w:r>
            <w:r w:rsidRPr="00CD2038">
              <w:rPr>
                <w:sz w:val="20"/>
                <w:szCs w:val="20"/>
                <w:lang w:val="uz-Cyrl-UZ"/>
              </w:rPr>
              <w:t>А.Раджабов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Ўзбекэнерго АЖ, Илмий техника маркази МЧЖ кичик илмий ходими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 Б.Тагаев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8A4C4D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Кульсоатов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Шокир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Кульсоатович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noProof/>
                <w:sz w:val="20"/>
                <w:szCs w:val="20"/>
              </w:rPr>
            </w:pPr>
            <w:r w:rsidRPr="00CD2038">
              <w:rPr>
                <w:noProof/>
                <w:sz w:val="20"/>
                <w:szCs w:val="20"/>
                <w:lang w:val="uz-Cyrl-UZ"/>
              </w:rPr>
              <w:t xml:space="preserve">Сурхондариё вилояти Музробот туманидаги </w:t>
            </w:r>
            <w:r w:rsidRPr="00CD2038">
              <w:rPr>
                <w:noProof/>
                <w:sz w:val="20"/>
                <w:szCs w:val="20"/>
              </w:rPr>
              <w:t xml:space="preserve">“Мингли бобо” фермер </w:t>
            </w:r>
            <w:r w:rsidRPr="00CD2038">
              <w:rPr>
                <w:noProof/>
                <w:sz w:val="20"/>
                <w:szCs w:val="20"/>
                <w:lang w:val="uz-Cyrl-UZ"/>
              </w:rPr>
              <w:t>хўжалигига қарашли иссиқхонани қайта электр жихозлаш ва энергияни тежаш.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noProof/>
                <w:sz w:val="20"/>
                <w:szCs w:val="20"/>
                <w:lang w:val="uz-Cyrl-UZ"/>
              </w:rPr>
              <w:t xml:space="preserve">Раҳбар: асс. Н.Эшпулатов, Маслаҳатчи: </w:t>
            </w:r>
            <w:r w:rsidRPr="00CD2038">
              <w:rPr>
                <w:sz w:val="20"/>
                <w:szCs w:val="20"/>
                <w:lang w:val="uz-Cyrl-UZ"/>
              </w:rPr>
              <w:t>А.Бердишев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ЭТваҚТЭМ кафедраси доценти </w:t>
            </w:r>
            <w:r w:rsidR="000B04F8" w:rsidRPr="00CD2038">
              <w:rPr>
                <w:sz w:val="20"/>
                <w:szCs w:val="20"/>
                <w:lang w:val="uz-Cyrl-UZ"/>
              </w:rPr>
              <w:t>О</w:t>
            </w:r>
            <w:r w:rsidR="000B04F8">
              <w:rPr>
                <w:sz w:val="20"/>
                <w:szCs w:val="20"/>
                <w:lang w:val="uz-Cyrl-UZ"/>
              </w:rPr>
              <w:t>.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7C7012" w:rsidRPr="00CD2038">
              <w:rPr>
                <w:sz w:val="20"/>
                <w:szCs w:val="20"/>
                <w:lang w:val="uz-Cyrl-UZ"/>
              </w:rPr>
              <w:t>Примов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Луқмонов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Сайфиддин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Норхўжа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Сурхондарё вилояти </w:t>
            </w:r>
            <w:r w:rsidRPr="00CD2038">
              <w:rPr>
                <w:noProof/>
                <w:sz w:val="20"/>
                <w:szCs w:val="20"/>
                <w:lang w:val="uz-Cyrl-UZ"/>
              </w:rPr>
              <w:t xml:space="preserve">Қумқўрғон туманидаги </w:t>
            </w:r>
            <w:r w:rsidRPr="00CD2038">
              <w:rPr>
                <w:noProof/>
                <w:sz w:val="20"/>
                <w:szCs w:val="20"/>
              </w:rPr>
              <w:t>“</w:t>
            </w:r>
            <w:r w:rsidRPr="00CD2038">
              <w:rPr>
                <w:noProof/>
                <w:sz w:val="20"/>
                <w:szCs w:val="20"/>
                <w:lang w:val="uz-Cyrl-UZ"/>
              </w:rPr>
              <w:t>Ҳолматов Мавлон</w:t>
            </w:r>
            <w:r w:rsidRPr="00CD2038">
              <w:rPr>
                <w:noProof/>
                <w:sz w:val="20"/>
                <w:szCs w:val="20"/>
              </w:rPr>
              <w:t>” фермер х</w:t>
            </w:r>
            <w:r w:rsidRPr="00CD2038">
              <w:rPr>
                <w:noProof/>
                <w:sz w:val="20"/>
                <w:szCs w:val="20"/>
                <w:lang w:val="uz-Cyrl-UZ"/>
              </w:rPr>
              <w:t>ўжалигига қарашли 100 бош қ</w:t>
            </w:r>
            <w:r w:rsidRPr="00CD2038">
              <w:rPr>
                <w:noProof/>
                <w:sz w:val="20"/>
                <w:szCs w:val="20"/>
              </w:rPr>
              <w:t>ора молга м</w:t>
            </w:r>
            <w:r w:rsidRPr="00CD2038">
              <w:rPr>
                <w:noProof/>
                <w:sz w:val="20"/>
                <w:szCs w:val="20"/>
                <w:lang w:val="uz-Cyrl-UZ"/>
              </w:rPr>
              <w:t>ў</w:t>
            </w:r>
            <w:r w:rsidRPr="00CD2038">
              <w:rPr>
                <w:noProof/>
                <w:sz w:val="20"/>
                <w:szCs w:val="20"/>
              </w:rPr>
              <w:t>лжалланган</w:t>
            </w:r>
            <w:r w:rsidRPr="00CD2038">
              <w:rPr>
                <w:noProof/>
                <w:sz w:val="20"/>
                <w:szCs w:val="20"/>
                <w:lang w:val="uz-Cyrl-UZ"/>
              </w:rPr>
              <w:t xml:space="preserve"> молхонани электр жихозлаш ва </w:t>
            </w:r>
            <w:r w:rsidRPr="00CD2038">
              <w:rPr>
                <w:sz w:val="20"/>
                <w:szCs w:val="20"/>
                <w:lang w:val="uz-Cyrl-UZ"/>
              </w:rPr>
              <w:t>энергия тежовчи чораларни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Асс. Н.М.Маркаев, </w:t>
            </w:r>
            <w:r w:rsidRPr="00CD2038">
              <w:rPr>
                <w:noProof/>
                <w:sz w:val="20"/>
                <w:szCs w:val="20"/>
                <w:lang w:val="uz-Cyrl-UZ"/>
              </w:rPr>
              <w:t>Маслаҳатчи:</w:t>
            </w:r>
            <w:r w:rsidRPr="00CD2038">
              <w:rPr>
                <w:sz w:val="20"/>
                <w:szCs w:val="20"/>
                <w:lang w:val="uz-Cyrl-UZ"/>
              </w:rPr>
              <w:t xml:space="preserve"> доц.Т.Байзаков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Ўзбекэнерго АЖ, Илмий техника маркази МЧЖ кичик илмий ходими </w:t>
            </w:r>
            <w:r w:rsidR="000B04F8" w:rsidRPr="00CD2038">
              <w:rPr>
                <w:sz w:val="20"/>
                <w:szCs w:val="20"/>
                <w:lang w:val="uz-Cyrl-UZ"/>
              </w:rPr>
              <w:t>Б.Тагаев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Сандиев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Сирожиддин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Анорбойевич</w:t>
            </w:r>
            <w:proofErr w:type="spellEnd"/>
          </w:p>
        </w:tc>
        <w:tc>
          <w:tcPr>
            <w:tcW w:w="7371" w:type="dxa"/>
            <w:vAlign w:val="center"/>
          </w:tcPr>
          <w:p w:rsidR="00374975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Жиззах вилояти Ғаллаорол туманидаги “Ғарбулос Сойлари” фермер хўжалигига қарашли мева сақлаш омборхонасини электр жихозлаш. 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Асс. Н.М.Маркаев, </w:t>
            </w:r>
            <w:r w:rsidRPr="00CD2038">
              <w:rPr>
                <w:noProof/>
                <w:sz w:val="20"/>
                <w:szCs w:val="20"/>
                <w:lang w:val="uz-Cyrl-UZ"/>
              </w:rPr>
              <w:t xml:space="preserve">Маслаҳатчи: </w:t>
            </w:r>
            <w:r w:rsidRPr="00CD2038">
              <w:rPr>
                <w:sz w:val="20"/>
                <w:szCs w:val="20"/>
                <w:lang w:val="uz-Cyrl-UZ"/>
              </w:rPr>
              <w:t xml:space="preserve">А.Бердишев 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“ЭТваҚТЭМ” кафедраси доценти </w:t>
            </w:r>
            <w:r w:rsidR="000B04F8" w:rsidRPr="00CD2038">
              <w:rPr>
                <w:sz w:val="20"/>
                <w:szCs w:val="20"/>
                <w:lang w:val="uz-Cyrl-UZ"/>
              </w:rPr>
              <w:t>О</w:t>
            </w:r>
            <w:r w:rsidR="000B04F8">
              <w:rPr>
                <w:sz w:val="20"/>
                <w:szCs w:val="20"/>
                <w:lang w:val="uz-Cyrl-UZ"/>
              </w:rPr>
              <w:t>.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7C7012" w:rsidRPr="00CD2038">
              <w:rPr>
                <w:sz w:val="20"/>
                <w:szCs w:val="20"/>
                <w:lang w:val="uz-Cyrl-UZ"/>
              </w:rPr>
              <w:t>Примов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Тўхтамуратов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Нурбек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Исломбек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Тошкент вилояти Қибрай туманидаги </w:t>
            </w:r>
            <w:r w:rsidRPr="00CD2038">
              <w:rPr>
                <w:sz w:val="20"/>
                <w:szCs w:val="20"/>
              </w:rPr>
              <w:t>“</w:t>
            </w:r>
            <w:r w:rsidRPr="00CD2038">
              <w:rPr>
                <w:sz w:val="20"/>
                <w:szCs w:val="20"/>
                <w:lang w:val="uz-Cyrl-UZ"/>
              </w:rPr>
              <w:t>Бону Маданият</w:t>
            </w:r>
            <w:r w:rsidRPr="00CD2038">
              <w:rPr>
                <w:sz w:val="20"/>
                <w:szCs w:val="20"/>
              </w:rPr>
              <w:t>”</w:t>
            </w:r>
            <w:r w:rsidRPr="00CD2038">
              <w:rPr>
                <w:sz w:val="20"/>
                <w:szCs w:val="20"/>
                <w:lang w:val="uz-Cyrl-UZ"/>
              </w:rPr>
              <w:t xml:space="preserve"> фермер хўжалигида 140 </w:t>
            </w:r>
            <w:r w:rsidRPr="00CD2038">
              <w:rPr>
                <w:noProof/>
                <w:sz w:val="20"/>
                <w:szCs w:val="20"/>
                <w:lang w:val="uz-Cyrl-UZ"/>
              </w:rPr>
              <w:t>бош қ</w:t>
            </w:r>
            <w:r w:rsidRPr="00CD2038">
              <w:rPr>
                <w:noProof/>
                <w:sz w:val="20"/>
                <w:szCs w:val="20"/>
              </w:rPr>
              <w:t>ора молга</w:t>
            </w:r>
            <w:r w:rsidRPr="00CD2038">
              <w:rPr>
                <w:sz w:val="20"/>
                <w:szCs w:val="20"/>
                <w:lang w:val="uz-Cyrl-UZ"/>
              </w:rPr>
              <w:t xml:space="preserve"> мўлжалланган молхонани электр жихозлаш ва қувват коэффи</w:t>
            </w:r>
            <w:r w:rsidR="008A4C4D" w:rsidRPr="00CD2038">
              <w:rPr>
                <w:sz w:val="20"/>
                <w:szCs w:val="20"/>
                <w:lang w:val="uz-Cyrl-UZ"/>
              </w:rPr>
              <w:t>ц</w:t>
            </w:r>
            <w:r w:rsidRPr="00CD2038">
              <w:rPr>
                <w:sz w:val="20"/>
                <w:szCs w:val="20"/>
                <w:lang w:val="uz-Cyrl-UZ"/>
              </w:rPr>
              <w:t>иентини ошириш бўйича чора-тадбирларни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Асс. Н.М.Маркаев, Маслахатчи: доц. Т.Байзаков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Тақризчи: ТДТУ доценти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 Н.Алимова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Буриқулов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Акмал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Бўронович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Сурхондарё вилояти “Шурчи дон” АЖ дон сақлаш о</w:t>
            </w:r>
            <w:r w:rsidR="004955D3" w:rsidRPr="00CD2038">
              <w:rPr>
                <w:sz w:val="20"/>
                <w:szCs w:val="20"/>
                <w:lang w:val="uz-Cyrl-UZ"/>
              </w:rPr>
              <w:t>м</w:t>
            </w:r>
            <w:r w:rsidRPr="00CD2038">
              <w:rPr>
                <w:sz w:val="20"/>
                <w:szCs w:val="20"/>
                <w:lang w:val="uz-Cyrl-UZ"/>
              </w:rPr>
              <w:t>борхонасини қайта электр жихозлаш ва энергия тежовчи чораларни ишлаб чиқиш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Рахбар: асс. Ш.Юсупов, </w:t>
            </w:r>
            <w:r w:rsidRPr="00CD2038">
              <w:rPr>
                <w:noProof/>
                <w:sz w:val="20"/>
                <w:szCs w:val="20"/>
                <w:lang w:val="uz-Cyrl-UZ"/>
              </w:rPr>
              <w:t>Маслаҳатчи:</w:t>
            </w:r>
            <w:r w:rsidRPr="00CD2038">
              <w:rPr>
                <w:sz w:val="20"/>
                <w:szCs w:val="20"/>
              </w:rPr>
              <w:t xml:space="preserve">доц. </w:t>
            </w:r>
            <w:proofErr w:type="spellStart"/>
            <w:r w:rsidRPr="00CD2038">
              <w:rPr>
                <w:sz w:val="20"/>
                <w:szCs w:val="20"/>
              </w:rPr>
              <w:t>М.Ибрагимов</w:t>
            </w:r>
            <w:proofErr w:type="spellEnd"/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ЭТ ва ҚТЭМ кафедраси мудири </w:t>
            </w:r>
            <w:r w:rsidR="000B04F8" w:rsidRPr="00CD2038">
              <w:rPr>
                <w:sz w:val="20"/>
                <w:szCs w:val="20"/>
                <w:lang w:val="uz-Cyrl-UZ"/>
              </w:rPr>
              <w:t>Д</w:t>
            </w:r>
            <w:r w:rsidR="000B04F8">
              <w:rPr>
                <w:sz w:val="20"/>
                <w:szCs w:val="20"/>
                <w:lang w:val="uz-Cyrl-UZ"/>
              </w:rPr>
              <w:t>.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 </w:t>
            </w:r>
            <w:r w:rsidR="007C7012" w:rsidRPr="00CD2038">
              <w:rPr>
                <w:sz w:val="20"/>
                <w:szCs w:val="20"/>
                <w:lang w:val="uz-Cyrl-UZ"/>
              </w:rPr>
              <w:t xml:space="preserve">Кодиров </w:t>
            </w:r>
          </w:p>
        </w:tc>
      </w:tr>
      <w:tr w:rsidR="00963E88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vAlign w:val="center"/>
          </w:tcPr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Умедиллоев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Аслиддин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Зокир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7371" w:type="dxa"/>
            <w:vAlign w:val="center"/>
          </w:tcPr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Сурхондарё вилояти Шурчи туманидаги “Чаёнте</w:t>
            </w:r>
            <w:r w:rsidR="004955D3" w:rsidRPr="00CD2038">
              <w:rPr>
                <w:sz w:val="20"/>
                <w:szCs w:val="20"/>
                <w:lang w:val="uz-Cyrl-UZ"/>
              </w:rPr>
              <w:t>п</w:t>
            </w:r>
            <w:r w:rsidRPr="00CD2038">
              <w:rPr>
                <w:sz w:val="20"/>
                <w:szCs w:val="20"/>
                <w:lang w:val="uz-Cyrl-UZ"/>
              </w:rPr>
              <w:t>а” насос станциясида технологик жараёнларни автоматлаштириш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Ассистент. Ш.Юсупов,</w:t>
            </w:r>
            <w:r w:rsidRPr="00CD2038">
              <w:rPr>
                <w:noProof/>
                <w:sz w:val="20"/>
                <w:szCs w:val="20"/>
                <w:lang w:val="uz-Cyrl-UZ"/>
              </w:rPr>
              <w:t xml:space="preserve"> Маслаҳатчи:</w:t>
            </w:r>
            <w:r w:rsidRPr="00CD2038">
              <w:rPr>
                <w:sz w:val="20"/>
                <w:szCs w:val="20"/>
                <w:lang w:val="uz-Cyrl-UZ"/>
              </w:rPr>
              <w:t xml:space="preserve"> доц.Т.Байзаков</w:t>
            </w:r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Ўзбекэнерго АЖ, Илмий техника маркази МЧЖ кичик илмий ходими </w:t>
            </w:r>
            <w:r w:rsidR="000B04F8" w:rsidRPr="00CD2038">
              <w:rPr>
                <w:sz w:val="20"/>
                <w:szCs w:val="20"/>
                <w:lang w:val="uz-Cyrl-UZ"/>
              </w:rPr>
              <w:t>Б.Тагаев</w:t>
            </w:r>
          </w:p>
        </w:tc>
      </w:tr>
      <w:tr w:rsidR="00072C43" w:rsidRPr="00CD2038" w:rsidTr="00F203A3">
        <w:tc>
          <w:tcPr>
            <w:tcW w:w="534" w:type="dxa"/>
            <w:vAlign w:val="center"/>
          </w:tcPr>
          <w:p w:rsidR="002A2251" w:rsidRPr="00CD2038" w:rsidRDefault="002A2251" w:rsidP="00783ACF">
            <w:pPr>
              <w:jc w:val="center"/>
              <w:rPr>
                <w:sz w:val="20"/>
                <w:szCs w:val="20"/>
              </w:rPr>
            </w:pPr>
            <w:r w:rsidRPr="00CD2038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vAlign w:val="center"/>
          </w:tcPr>
          <w:p w:rsidR="0048567F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t>Холмуминов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</w:p>
          <w:p w:rsidR="0093014C" w:rsidRDefault="0093014C" w:rsidP="00783ACF">
            <w:pPr>
              <w:rPr>
                <w:sz w:val="20"/>
                <w:szCs w:val="20"/>
              </w:rPr>
            </w:pPr>
          </w:p>
          <w:p w:rsidR="002A2251" w:rsidRPr="00CD2038" w:rsidRDefault="002A2251" w:rsidP="00783ACF">
            <w:pPr>
              <w:rPr>
                <w:sz w:val="20"/>
                <w:szCs w:val="20"/>
              </w:rPr>
            </w:pPr>
            <w:proofErr w:type="spellStart"/>
            <w:r w:rsidRPr="00CD2038">
              <w:rPr>
                <w:sz w:val="20"/>
                <w:szCs w:val="20"/>
              </w:rPr>
              <w:lastRenderedPageBreak/>
              <w:t>Комил</w:t>
            </w:r>
            <w:proofErr w:type="spellEnd"/>
            <w:r w:rsidRPr="00CD2038">
              <w:rPr>
                <w:sz w:val="20"/>
                <w:szCs w:val="20"/>
              </w:rPr>
              <w:t xml:space="preserve"> </w:t>
            </w:r>
            <w:proofErr w:type="spellStart"/>
            <w:r w:rsidRPr="00CD2038">
              <w:rPr>
                <w:sz w:val="20"/>
                <w:szCs w:val="20"/>
              </w:rPr>
              <w:t>Исмоилович</w:t>
            </w:r>
            <w:proofErr w:type="spellEnd"/>
          </w:p>
        </w:tc>
        <w:tc>
          <w:tcPr>
            <w:tcW w:w="7371" w:type="dxa"/>
            <w:vAlign w:val="center"/>
          </w:tcPr>
          <w:p w:rsidR="0093014C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lastRenderedPageBreak/>
              <w:t>Сурхондарё ви</w:t>
            </w:r>
            <w:bookmarkStart w:id="0" w:name="_GoBack"/>
            <w:bookmarkEnd w:id="0"/>
            <w:r w:rsidRPr="00CD2038">
              <w:rPr>
                <w:sz w:val="20"/>
                <w:szCs w:val="20"/>
                <w:lang w:val="uz-Cyrl-UZ"/>
              </w:rPr>
              <w:t xml:space="preserve">лояти Қумқўрғон тумани дон қабул қилиш корхонасини электр </w:t>
            </w:r>
          </w:p>
          <w:p w:rsidR="0093014C" w:rsidRDefault="0093014C" w:rsidP="00783ACF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lastRenderedPageBreak/>
              <w:t>жихозлари ва қувв</w:t>
            </w:r>
            <w:r w:rsidR="004955D3" w:rsidRPr="00CD2038">
              <w:rPr>
                <w:sz w:val="20"/>
                <w:szCs w:val="20"/>
                <w:lang w:val="uz-Cyrl-UZ"/>
              </w:rPr>
              <w:t>а</w:t>
            </w:r>
            <w:r w:rsidRPr="00CD2038">
              <w:rPr>
                <w:sz w:val="20"/>
                <w:szCs w:val="20"/>
                <w:lang w:val="uz-Cyrl-UZ"/>
              </w:rPr>
              <w:t>т коэф</w:t>
            </w:r>
            <w:r w:rsidR="004955D3" w:rsidRPr="00CD2038">
              <w:rPr>
                <w:sz w:val="20"/>
                <w:szCs w:val="20"/>
                <w:lang w:val="uz-Cyrl-UZ"/>
              </w:rPr>
              <w:t>и</w:t>
            </w:r>
            <w:r w:rsidRPr="00CD2038">
              <w:rPr>
                <w:sz w:val="20"/>
                <w:szCs w:val="20"/>
                <w:lang w:val="uz-Cyrl-UZ"/>
              </w:rPr>
              <w:t>ец</w:t>
            </w:r>
            <w:r w:rsidR="004955D3" w:rsidRPr="00CD2038">
              <w:rPr>
                <w:sz w:val="20"/>
                <w:szCs w:val="20"/>
                <w:lang w:val="uz-Cyrl-UZ"/>
              </w:rPr>
              <w:t>и</w:t>
            </w:r>
            <w:r w:rsidRPr="00CD2038">
              <w:rPr>
                <w:sz w:val="20"/>
                <w:szCs w:val="20"/>
                <w:lang w:val="uz-Cyrl-UZ"/>
              </w:rPr>
              <w:t>ентини ошириш.</w:t>
            </w:r>
          </w:p>
          <w:p w:rsidR="002A2251" w:rsidRPr="00CD2038" w:rsidRDefault="002A2251" w:rsidP="00783ACF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>Рахбар: Ассистент. Ш.Юсупов,</w:t>
            </w:r>
            <w:r w:rsidRPr="00CD2038">
              <w:rPr>
                <w:sz w:val="20"/>
                <w:szCs w:val="20"/>
              </w:rPr>
              <w:t xml:space="preserve"> </w:t>
            </w:r>
            <w:r w:rsidRPr="00CD2038">
              <w:rPr>
                <w:noProof/>
                <w:sz w:val="20"/>
                <w:szCs w:val="20"/>
                <w:lang w:val="uz-Cyrl-UZ"/>
              </w:rPr>
              <w:t>Маслаҳатчи:</w:t>
            </w:r>
            <w:r w:rsidRPr="00CD2038">
              <w:rPr>
                <w:sz w:val="20"/>
                <w:szCs w:val="20"/>
              </w:rPr>
              <w:t xml:space="preserve">доц. </w:t>
            </w:r>
            <w:proofErr w:type="spellStart"/>
            <w:r w:rsidRPr="00CD2038">
              <w:rPr>
                <w:sz w:val="20"/>
                <w:szCs w:val="20"/>
              </w:rPr>
              <w:t>М.Ибрагимов</w:t>
            </w:r>
            <w:proofErr w:type="spellEnd"/>
          </w:p>
          <w:p w:rsidR="002A2251" w:rsidRPr="00CD2038" w:rsidRDefault="002A2251" w:rsidP="000B04F8">
            <w:pPr>
              <w:jc w:val="both"/>
              <w:rPr>
                <w:sz w:val="20"/>
                <w:szCs w:val="20"/>
                <w:lang w:val="uz-Cyrl-UZ"/>
              </w:rPr>
            </w:pPr>
            <w:r w:rsidRPr="00CD2038">
              <w:rPr>
                <w:sz w:val="20"/>
                <w:szCs w:val="20"/>
                <w:lang w:val="uz-Cyrl-UZ"/>
              </w:rPr>
              <w:t xml:space="preserve">Тақризчи:  ЭТваҚТЭМ кафедраси доценти </w:t>
            </w:r>
            <w:r w:rsidR="000B04F8" w:rsidRPr="00CD2038">
              <w:rPr>
                <w:sz w:val="20"/>
                <w:szCs w:val="20"/>
                <w:lang w:val="uz-Cyrl-UZ"/>
              </w:rPr>
              <w:t xml:space="preserve">А. </w:t>
            </w:r>
            <w:r w:rsidR="007C7012" w:rsidRPr="00CD2038">
              <w:rPr>
                <w:sz w:val="20"/>
                <w:szCs w:val="20"/>
                <w:lang w:val="uz-Cyrl-UZ"/>
              </w:rPr>
              <w:t>Рахматов</w:t>
            </w:r>
            <w:r w:rsidRPr="00CD2038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</w:tbl>
    <w:p w:rsidR="00CC27BB" w:rsidRPr="00CD2038" w:rsidRDefault="00CC27BB" w:rsidP="00783ACF">
      <w:pPr>
        <w:ind w:firstLine="567"/>
        <w:jc w:val="both"/>
        <w:rPr>
          <w:lang w:val="uz-Cyrl-UZ"/>
        </w:rPr>
      </w:pPr>
    </w:p>
    <w:p w:rsidR="00CE2E9D" w:rsidRPr="00CD2038" w:rsidRDefault="00CE2E9D" w:rsidP="00AD7793">
      <w:pPr>
        <w:spacing w:line="276" w:lineRule="auto"/>
        <w:ind w:firstLine="708"/>
        <w:jc w:val="both"/>
        <w:rPr>
          <w:lang w:val="uz-Cyrl-UZ"/>
        </w:rPr>
      </w:pPr>
      <w:r w:rsidRPr="00CD2038">
        <w:rPr>
          <w:sz w:val="22"/>
          <w:szCs w:val="22"/>
          <w:lang w:val="uz-Cyrl-UZ"/>
        </w:rPr>
        <w:t xml:space="preserve">2. </w:t>
      </w:r>
      <w:r w:rsidRPr="00CD2038">
        <w:rPr>
          <w:lang w:val="uz-Cyrl-UZ"/>
        </w:rPr>
        <w:t>Кафедра мудирлари ва битирув малакавий иши раҳбарларига битирув ишлари мазмуни қишлоқ ва сув хўжалигидаги долзарб муаммоларни ечимини топишга ва илғор технологияларни ишлаб чиқаришга жорий этиш бўйича та</w:t>
      </w:r>
      <w:r w:rsidR="003146C7" w:rsidRPr="00CD2038">
        <w:rPr>
          <w:lang w:val="uz-Cyrl-UZ"/>
        </w:rPr>
        <w:t>в</w:t>
      </w:r>
      <w:r w:rsidRPr="00CD2038">
        <w:rPr>
          <w:lang w:val="uz-Cyrl-UZ"/>
        </w:rPr>
        <w:t>сиялар ишлаб чиқишга қаратилиши юклатилсин.</w:t>
      </w:r>
    </w:p>
    <w:p w:rsidR="00CE2E9D" w:rsidRPr="00CD2038" w:rsidRDefault="00CE2E9D" w:rsidP="00AD7793">
      <w:pPr>
        <w:ind w:firstLine="709"/>
        <w:jc w:val="both"/>
        <w:rPr>
          <w:lang w:val="uz-Cyrl-UZ"/>
        </w:rPr>
      </w:pPr>
      <w:r w:rsidRPr="00CD2038">
        <w:rPr>
          <w:lang w:val="uz-Cyrl-UZ"/>
        </w:rPr>
        <w:t xml:space="preserve">3. Битирув малакавий иши раҳбарларига битирув ишининг бажарилиш жадвалини тузиш, талабаларга мунтазам равишда услубий кўрсатмалар бериш, мавзуларнинг қайтарилишига, кўчирилишига йўл кўймаслик мажбурияти юклатилсин. </w:t>
      </w:r>
    </w:p>
    <w:p w:rsidR="00CE2E9D" w:rsidRPr="00CD2038" w:rsidRDefault="00CE2E9D" w:rsidP="00AD7793">
      <w:pPr>
        <w:ind w:firstLine="709"/>
        <w:jc w:val="both"/>
        <w:rPr>
          <w:lang w:val="uz-Cyrl-UZ"/>
        </w:rPr>
      </w:pPr>
      <w:r w:rsidRPr="00CD2038">
        <w:rPr>
          <w:lang w:val="uz-Cyrl-UZ"/>
        </w:rPr>
        <w:t>4. Битирув малакавий ишлари натижаларига қўра мазкур ишга бевосита раҳбарлик килган профессор-ўқитувчиларнинг рейтинги аниқланиб таҳлил қилинсин. Кафедра мудирларига ушбу натижаларни муҳокамадан ўтказиш вазифаси юклатилсин.</w:t>
      </w:r>
    </w:p>
    <w:p w:rsidR="00CE2E9D" w:rsidRPr="00CD2038" w:rsidRDefault="00CE2E9D" w:rsidP="00AD7793">
      <w:pPr>
        <w:ind w:firstLine="709"/>
        <w:jc w:val="both"/>
        <w:rPr>
          <w:lang w:val="uz-Cyrl-UZ"/>
        </w:rPr>
      </w:pPr>
      <w:r w:rsidRPr="00CD2038">
        <w:rPr>
          <w:lang w:val="uz-Cyrl-UZ"/>
        </w:rPr>
        <w:t>5. Битирувчиларга Давлат Аттестация Комиссиясида Битирув малакавий ишларини аттестацияда ҳимоя қилиш муддатлари 2019 йил 20 июндан 25 июнгача қилиб белгилансин.</w:t>
      </w:r>
    </w:p>
    <w:p w:rsidR="00CE2E9D" w:rsidRPr="00CD2038" w:rsidRDefault="00CE2E9D" w:rsidP="00AD7793">
      <w:pPr>
        <w:ind w:firstLine="709"/>
        <w:jc w:val="both"/>
        <w:rPr>
          <w:sz w:val="22"/>
          <w:szCs w:val="22"/>
          <w:lang w:val="uz-Cyrl-UZ"/>
        </w:rPr>
      </w:pPr>
      <w:r w:rsidRPr="00CD2038">
        <w:rPr>
          <w:lang w:val="uz-Cyrl-UZ"/>
        </w:rPr>
        <w:t xml:space="preserve">6. Битирув малакавий ишини ўз вақтида бажарилишини назорат қилиш институт мониторинг ва ички назорат бўлими бошлиғи М Яхяев, Ўқув-методика бошқармаси бошлиғи </w:t>
      </w:r>
      <w:r w:rsidR="00072C43" w:rsidRPr="00CD2038">
        <w:rPr>
          <w:lang w:val="uz-Cyrl-UZ"/>
        </w:rPr>
        <w:t xml:space="preserve"> </w:t>
      </w:r>
      <w:r w:rsidRPr="00CD2038">
        <w:rPr>
          <w:lang w:val="uz-Cyrl-UZ"/>
        </w:rPr>
        <w:t>Д</w:t>
      </w:r>
      <w:r w:rsidR="00072C43" w:rsidRPr="00CD2038">
        <w:rPr>
          <w:lang w:val="uz-Cyrl-UZ"/>
        </w:rPr>
        <w:t>.</w:t>
      </w:r>
      <w:r w:rsidRPr="00CD2038">
        <w:rPr>
          <w:lang w:val="uz-Cyrl-UZ"/>
        </w:rPr>
        <w:t>Ходиев ва факультет декани А.Ж.Исаковлар зиммасига юклатилсин.</w:t>
      </w:r>
    </w:p>
    <w:p w:rsidR="00CE2E9D" w:rsidRPr="00CD2038" w:rsidRDefault="00CE2E9D" w:rsidP="00AD7793">
      <w:pPr>
        <w:jc w:val="both"/>
        <w:rPr>
          <w:lang w:val="uz-Cyrl-UZ"/>
        </w:rPr>
      </w:pPr>
    </w:p>
    <w:p w:rsidR="00CE2E9D" w:rsidRPr="00CD2038" w:rsidRDefault="00CE2E9D" w:rsidP="00AD7793">
      <w:pPr>
        <w:jc w:val="both"/>
        <w:rPr>
          <w:lang w:val="uz-Cyrl-UZ"/>
        </w:rPr>
      </w:pPr>
    </w:p>
    <w:p w:rsidR="00CE2E9D" w:rsidRPr="00CD2038" w:rsidRDefault="00CE2E9D" w:rsidP="00CE2E9D">
      <w:pPr>
        <w:jc w:val="center"/>
        <w:rPr>
          <w:b/>
          <w:lang w:val="uz-Cyrl-UZ"/>
        </w:rPr>
      </w:pPr>
      <w:r w:rsidRPr="00CD2038">
        <w:rPr>
          <w:b/>
          <w:lang w:val="uz-Cyrl-UZ"/>
        </w:rPr>
        <w:t xml:space="preserve">Ректор  </w:t>
      </w:r>
      <w:r w:rsidRPr="00CD2038">
        <w:rPr>
          <w:b/>
          <w:lang w:val="uz-Cyrl-UZ"/>
        </w:rPr>
        <w:tab/>
      </w:r>
      <w:r w:rsidRPr="00CD2038">
        <w:rPr>
          <w:b/>
          <w:lang w:val="uz-Cyrl-UZ"/>
        </w:rPr>
        <w:tab/>
      </w:r>
      <w:r w:rsidRPr="00CD2038">
        <w:rPr>
          <w:b/>
          <w:lang w:val="uz-Cyrl-UZ"/>
        </w:rPr>
        <w:tab/>
      </w:r>
      <w:r w:rsidRPr="00CD2038">
        <w:rPr>
          <w:b/>
          <w:lang w:val="uz-Cyrl-UZ"/>
        </w:rPr>
        <w:tab/>
      </w:r>
      <w:r w:rsidRPr="00CD2038">
        <w:rPr>
          <w:b/>
          <w:lang w:val="uz-Cyrl-UZ"/>
        </w:rPr>
        <w:tab/>
      </w:r>
      <w:r w:rsidRPr="00CD2038">
        <w:rPr>
          <w:b/>
          <w:lang w:val="uz-Cyrl-UZ"/>
        </w:rPr>
        <w:tab/>
      </w:r>
      <w:r w:rsidRPr="00CD2038">
        <w:rPr>
          <w:b/>
          <w:lang w:val="uz-Cyrl-UZ"/>
        </w:rPr>
        <w:tab/>
        <w:t>Ў. Умурзаков</w:t>
      </w:r>
    </w:p>
    <w:p w:rsidR="002A2251" w:rsidRPr="00CD2038" w:rsidRDefault="002A2251" w:rsidP="00CE2E9D">
      <w:pPr>
        <w:jc w:val="center"/>
        <w:rPr>
          <w:b/>
          <w:lang w:val="uz-Cyrl-UZ"/>
        </w:rPr>
      </w:pPr>
    </w:p>
    <w:p w:rsidR="002A2251" w:rsidRPr="00CD2038" w:rsidRDefault="002A2251" w:rsidP="00CE2E9D">
      <w:pPr>
        <w:jc w:val="center"/>
        <w:rPr>
          <w:b/>
          <w:lang w:val="uz-Cyrl-UZ"/>
        </w:rPr>
      </w:pPr>
    </w:p>
    <w:p w:rsidR="002A2251" w:rsidRPr="00CD2038" w:rsidRDefault="002A2251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p w:rsidR="00CF3BD2" w:rsidRPr="00CD2038" w:rsidRDefault="00CF3BD2" w:rsidP="00CE2E9D">
      <w:pPr>
        <w:jc w:val="center"/>
        <w:rPr>
          <w:b/>
          <w:lang w:val="uz-Cyrl-UZ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4500"/>
      </w:tblGrid>
      <w:tr w:rsidR="00072C43" w:rsidRPr="00963E88" w:rsidTr="008C6A3B">
        <w:trPr>
          <w:trHeight w:val="4099"/>
        </w:trPr>
        <w:tc>
          <w:tcPr>
            <w:tcW w:w="3888" w:type="dxa"/>
          </w:tcPr>
          <w:p w:rsidR="00CF3BD2" w:rsidRPr="00CD2038" w:rsidRDefault="00AD2F2E" w:rsidP="00CF3BD2">
            <w:pPr>
              <w:jc w:val="both"/>
              <w:rPr>
                <w:b/>
                <w:lang w:val="uz-Cyrl-UZ"/>
              </w:rPr>
            </w:pPr>
            <w:r w:rsidRPr="00CD2038">
              <w:rPr>
                <w:b/>
                <w:lang w:val="uz-Cyrl-UZ"/>
              </w:rPr>
              <w:t>Буйруқни тайёрлади:</w:t>
            </w:r>
          </w:p>
          <w:p w:rsidR="00CF3BD2" w:rsidRPr="00CD2038" w:rsidRDefault="00CF3BD2" w:rsidP="00CF3BD2">
            <w:pPr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 xml:space="preserve"> ЭТ ва ЭЖФ кафедраси мудири</w:t>
            </w:r>
          </w:p>
          <w:p w:rsidR="00CF3BD2" w:rsidRPr="00CD2038" w:rsidRDefault="00CF3BD2" w:rsidP="00CF3BD2">
            <w:pPr>
              <w:jc w:val="both"/>
              <w:rPr>
                <w:b/>
                <w:lang w:val="uz-Cyrl-UZ"/>
              </w:rPr>
            </w:pPr>
            <w:r w:rsidRPr="00CD2038">
              <w:rPr>
                <w:lang w:val="uz-Cyrl-UZ"/>
              </w:rPr>
              <w:t xml:space="preserve">___________ </w:t>
            </w:r>
            <w:r w:rsidRPr="00CD2038">
              <w:rPr>
                <w:b/>
                <w:lang w:val="uz-Cyrl-UZ"/>
              </w:rPr>
              <w:t>А.Бердышев</w:t>
            </w:r>
          </w:p>
          <w:p w:rsidR="00AD2F2E" w:rsidRPr="00CD2038" w:rsidRDefault="00AD2F2E" w:rsidP="00783ACF">
            <w:pPr>
              <w:jc w:val="both"/>
              <w:rPr>
                <w:lang w:val="uz-Cyrl-UZ"/>
              </w:rPr>
            </w:pPr>
          </w:p>
        </w:tc>
        <w:tc>
          <w:tcPr>
            <w:tcW w:w="1260" w:type="dxa"/>
          </w:tcPr>
          <w:p w:rsidR="00AD2F2E" w:rsidRPr="00CD2038" w:rsidRDefault="00AD2F2E" w:rsidP="00783ACF">
            <w:pPr>
              <w:jc w:val="both"/>
              <w:rPr>
                <w:lang w:val="uz-Cyrl-UZ"/>
              </w:rPr>
            </w:pPr>
          </w:p>
          <w:p w:rsidR="00AD2F2E" w:rsidRPr="00CD2038" w:rsidRDefault="00AD2F2E" w:rsidP="00783ACF">
            <w:pPr>
              <w:jc w:val="both"/>
              <w:rPr>
                <w:lang w:val="uz-Cyrl-UZ"/>
              </w:rPr>
            </w:pPr>
          </w:p>
          <w:p w:rsidR="00AD2F2E" w:rsidRPr="00CD2038" w:rsidRDefault="00AD2F2E" w:rsidP="00783ACF">
            <w:pPr>
              <w:jc w:val="both"/>
              <w:rPr>
                <w:lang w:val="uz-Cyrl-UZ"/>
              </w:rPr>
            </w:pPr>
          </w:p>
          <w:p w:rsidR="00AD2F2E" w:rsidRPr="00CD2038" w:rsidRDefault="00AD2F2E" w:rsidP="00783ACF">
            <w:pPr>
              <w:jc w:val="both"/>
              <w:rPr>
                <w:lang w:val="uz-Cyrl-UZ"/>
              </w:rPr>
            </w:pPr>
          </w:p>
        </w:tc>
        <w:tc>
          <w:tcPr>
            <w:tcW w:w="4500" w:type="dxa"/>
          </w:tcPr>
          <w:p w:rsidR="00AD2F2E" w:rsidRPr="00CD2038" w:rsidRDefault="00AD2F2E" w:rsidP="00783ACF">
            <w:pPr>
              <w:jc w:val="center"/>
              <w:rPr>
                <w:b/>
                <w:lang w:val="uz-Cyrl-UZ"/>
              </w:rPr>
            </w:pPr>
            <w:r w:rsidRPr="00CD2038">
              <w:rPr>
                <w:b/>
                <w:lang w:val="uz-Cyrl-UZ"/>
              </w:rPr>
              <w:t>Келишилди:</w:t>
            </w:r>
          </w:p>
          <w:p w:rsidR="00AD2F2E" w:rsidRPr="00CD2038" w:rsidRDefault="00AD2F2E" w:rsidP="00783ACF">
            <w:pPr>
              <w:jc w:val="both"/>
              <w:rPr>
                <w:i/>
                <w:lang w:val="uz-Cyrl-UZ"/>
              </w:rPr>
            </w:pPr>
            <w:r w:rsidRPr="00CD2038">
              <w:rPr>
                <w:lang w:val="uz-Cyrl-UZ"/>
              </w:rPr>
              <w:t>Ўқув ишлари бўйича проректор</w:t>
            </w:r>
          </w:p>
          <w:p w:rsidR="00AD2F2E" w:rsidRPr="00CD2038" w:rsidRDefault="00AD2F2E" w:rsidP="00783ACF">
            <w:pPr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 xml:space="preserve">______________ </w:t>
            </w:r>
            <w:r w:rsidRPr="00CD2038">
              <w:rPr>
                <w:b/>
                <w:lang w:val="uz-Cyrl-UZ"/>
              </w:rPr>
              <w:t>Б. Мирзаев</w:t>
            </w:r>
          </w:p>
          <w:p w:rsidR="00AD2F2E" w:rsidRPr="00CD2038" w:rsidRDefault="00AD2F2E" w:rsidP="00783ACF">
            <w:pPr>
              <w:jc w:val="both"/>
              <w:rPr>
                <w:i/>
                <w:lang w:val="uz-Cyrl-UZ"/>
              </w:rPr>
            </w:pPr>
            <w:r w:rsidRPr="00CD2038">
              <w:rPr>
                <w:lang w:val="uz-Cyrl-UZ"/>
              </w:rPr>
              <w:t>Ўқув-методика бошқармаси бошлиғи</w:t>
            </w:r>
          </w:p>
          <w:p w:rsidR="00AD2F2E" w:rsidRPr="00CD2038" w:rsidRDefault="00AD2F2E" w:rsidP="00783ACF">
            <w:pPr>
              <w:jc w:val="both"/>
              <w:rPr>
                <w:b/>
                <w:lang w:val="uz-Cyrl-UZ"/>
              </w:rPr>
            </w:pPr>
            <w:r w:rsidRPr="00CD2038">
              <w:rPr>
                <w:lang w:val="uz-Cyrl-UZ"/>
              </w:rPr>
              <w:t xml:space="preserve">______________ </w:t>
            </w:r>
            <w:r w:rsidR="00CC27BB" w:rsidRPr="00CD2038">
              <w:rPr>
                <w:b/>
                <w:lang w:val="uz-Cyrl-UZ"/>
              </w:rPr>
              <w:t xml:space="preserve">Д.Ходжаев </w:t>
            </w:r>
          </w:p>
          <w:p w:rsidR="00CF3BD2" w:rsidRPr="00CD2038" w:rsidRDefault="00CF3BD2" w:rsidP="00CF3BD2">
            <w:pPr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>“ҚСХЭ</w:t>
            </w:r>
            <w:r w:rsidRPr="00CD2038">
              <w:t>Т</w:t>
            </w:r>
            <w:r w:rsidRPr="00CD2038">
              <w:rPr>
                <w:lang w:val="uz-Cyrl-UZ"/>
              </w:rPr>
              <w:t xml:space="preserve">” факультети декани </w:t>
            </w:r>
          </w:p>
          <w:p w:rsidR="00CF3BD2" w:rsidRPr="00CD2038" w:rsidRDefault="00CF3BD2" w:rsidP="00CF3BD2">
            <w:pPr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 xml:space="preserve">______________ </w:t>
            </w:r>
            <w:r w:rsidRPr="00CD2038">
              <w:rPr>
                <w:b/>
                <w:lang w:val="uz-Cyrl-UZ"/>
              </w:rPr>
              <w:t>А.Ж.Исаков</w:t>
            </w:r>
          </w:p>
          <w:p w:rsidR="00AD2F2E" w:rsidRPr="00CD2038" w:rsidRDefault="00AD2F2E" w:rsidP="00783ACF">
            <w:pPr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>Кадрлар бўлими бошлиғи в.б.</w:t>
            </w:r>
          </w:p>
          <w:p w:rsidR="00AD2F2E" w:rsidRPr="00CD2038" w:rsidRDefault="00AD2F2E" w:rsidP="00783ACF">
            <w:pPr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 xml:space="preserve">______________ </w:t>
            </w:r>
            <w:r w:rsidRPr="00CD2038">
              <w:rPr>
                <w:b/>
                <w:lang w:val="uz-Cyrl-UZ"/>
              </w:rPr>
              <w:t>Ж. Лапасов</w:t>
            </w:r>
          </w:p>
          <w:p w:rsidR="00AD2F2E" w:rsidRPr="00CD2038" w:rsidRDefault="006226EC" w:rsidP="00783ACF">
            <w:pPr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>Юрис консульт</w:t>
            </w:r>
          </w:p>
          <w:p w:rsidR="00AD2F2E" w:rsidRDefault="00AD2F2E" w:rsidP="00783ACF">
            <w:pPr>
              <w:tabs>
                <w:tab w:val="right" w:pos="9779"/>
              </w:tabs>
              <w:jc w:val="both"/>
              <w:rPr>
                <w:b/>
                <w:lang w:val="uz-Cyrl-UZ"/>
              </w:rPr>
            </w:pPr>
            <w:r w:rsidRPr="00CD2038">
              <w:rPr>
                <w:lang w:val="uz-Cyrl-UZ"/>
              </w:rPr>
              <w:t xml:space="preserve">______________ </w:t>
            </w:r>
            <w:r w:rsidRPr="00CD2038">
              <w:rPr>
                <w:b/>
                <w:lang w:val="uz-Cyrl-UZ"/>
              </w:rPr>
              <w:t>У.Муратова</w:t>
            </w:r>
          </w:p>
          <w:p w:rsidR="004B40C6" w:rsidRDefault="004B40C6" w:rsidP="004B40C6">
            <w:pPr>
              <w:tabs>
                <w:tab w:val="right" w:pos="9779"/>
              </w:tabs>
              <w:jc w:val="center"/>
              <w:rPr>
                <w:b/>
                <w:lang w:val="uz-Cyrl-UZ"/>
              </w:rPr>
            </w:pPr>
          </w:p>
          <w:p w:rsidR="004B40C6" w:rsidRPr="00CD2038" w:rsidRDefault="004B40C6" w:rsidP="004B40C6">
            <w:pPr>
              <w:tabs>
                <w:tab w:val="right" w:pos="9779"/>
              </w:tabs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Ишчи гурух:</w:t>
            </w:r>
          </w:p>
          <w:p w:rsidR="00516BB1" w:rsidRPr="00CD2038" w:rsidRDefault="00516BB1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>ЭТ ва ҚТЭМ кафедра мудири</w:t>
            </w:r>
          </w:p>
          <w:p w:rsidR="00516BB1" w:rsidRPr="00CD2038" w:rsidRDefault="00516BB1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 xml:space="preserve">______________ </w:t>
            </w:r>
            <w:r w:rsidRPr="00CD2038">
              <w:rPr>
                <w:b/>
                <w:lang w:val="uz-Cyrl-UZ"/>
              </w:rPr>
              <w:t>Д.Қодиров</w:t>
            </w:r>
          </w:p>
          <w:p w:rsidR="00516BB1" w:rsidRPr="00CD2038" w:rsidRDefault="00516BB1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>ТЖИЧАБ кафедраси доценти</w:t>
            </w:r>
          </w:p>
          <w:p w:rsidR="00516BB1" w:rsidRPr="00CD2038" w:rsidRDefault="00516BB1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lastRenderedPageBreak/>
              <w:t xml:space="preserve">______________ </w:t>
            </w:r>
            <w:r w:rsidRPr="00CD2038">
              <w:rPr>
                <w:b/>
                <w:lang w:val="uz-Cyrl-UZ"/>
              </w:rPr>
              <w:t>А.Усманов</w:t>
            </w:r>
          </w:p>
          <w:p w:rsidR="008E4D97" w:rsidRPr="00CD2038" w:rsidRDefault="00516BB1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>Э ва М кафедраси доценти</w:t>
            </w:r>
          </w:p>
          <w:p w:rsidR="00516BB1" w:rsidRPr="00CD2038" w:rsidRDefault="00516BB1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 xml:space="preserve">______________ А.Денмухаммадиев </w:t>
            </w:r>
          </w:p>
          <w:p w:rsidR="008E4D97" w:rsidRPr="00CD2038" w:rsidRDefault="008E4D97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>ЭТ ва ЭЖФ кафедраси доценти в.б.</w:t>
            </w:r>
          </w:p>
          <w:p w:rsidR="008E4D97" w:rsidRPr="00963E88" w:rsidRDefault="008E4D97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CD2038">
              <w:rPr>
                <w:lang w:val="uz-Cyrl-UZ"/>
              </w:rPr>
              <w:t xml:space="preserve">______________ </w:t>
            </w:r>
            <w:r w:rsidRPr="00CD2038">
              <w:rPr>
                <w:b/>
                <w:lang w:val="uz-Cyrl-UZ"/>
              </w:rPr>
              <w:t>Р.Юнусов</w:t>
            </w:r>
          </w:p>
          <w:p w:rsidR="00516BB1" w:rsidRPr="00963E88" w:rsidRDefault="00516BB1" w:rsidP="00783ACF">
            <w:pPr>
              <w:tabs>
                <w:tab w:val="right" w:pos="9779"/>
              </w:tabs>
              <w:jc w:val="both"/>
              <w:rPr>
                <w:lang w:val="uz-Cyrl-UZ"/>
              </w:rPr>
            </w:pPr>
          </w:p>
          <w:p w:rsidR="00AD2F2E" w:rsidRPr="00963E88" w:rsidRDefault="00AD2F2E" w:rsidP="00783ACF">
            <w:pPr>
              <w:jc w:val="both"/>
              <w:rPr>
                <w:lang w:val="uz-Cyrl-UZ"/>
              </w:rPr>
            </w:pPr>
          </w:p>
        </w:tc>
      </w:tr>
    </w:tbl>
    <w:p w:rsidR="00AD2F2E" w:rsidRPr="00963E88" w:rsidRDefault="00AD2F2E" w:rsidP="002A2251">
      <w:pPr>
        <w:ind w:firstLine="567"/>
        <w:jc w:val="both"/>
        <w:rPr>
          <w:lang w:val="uz-Cyrl-UZ"/>
        </w:rPr>
      </w:pPr>
    </w:p>
    <w:sectPr w:rsidR="00AD2F2E" w:rsidRPr="00963E88" w:rsidSect="00FF15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2F"/>
    <w:rsid w:val="000077BE"/>
    <w:rsid w:val="00015C27"/>
    <w:rsid w:val="00015C8D"/>
    <w:rsid w:val="00015E78"/>
    <w:rsid w:val="0002038F"/>
    <w:rsid w:val="0002095A"/>
    <w:rsid w:val="0002482B"/>
    <w:rsid w:val="000255C4"/>
    <w:rsid w:val="000359D2"/>
    <w:rsid w:val="000366FC"/>
    <w:rsid w:val="00040FD1"/>
    <w:rsid w:val="0004305F"/>
    <w:rsid w:val="000456BF"/>
    <w:rsid w:val="00054B40"/>
    <w:rsid w:val="000569E7"/>
    <w:rsid w:val="00071FE6"/>
    <w:rsid w:val="0007285E"/>
    <w:rsid w:val="00072C43"/>
    <w:rsid w:val="00074C14"/>
    <w:rsid w:val="00082E41"/>
    <w:rsid w:val="00090AC8"/>
    <w:rsid w:val="000922E1"/>
    <w:rsid w:val="00092A70"/>
    <w:rsid w:val="000972A1"/>
    <w:rsid w:val="000B04F8"/>
    <w:rsid w:val="000B5A5E"/>
    <w:rsid w:val="000C05D2"/>
    <w:rsid w:val="000C3766"/>
    <w:rsid w:val="000C5B97"/>
    <w:rsid w:val="000D01DE"/>
    <w:rsid w:val="000D608D"/>
    <w:rsid w:val="000D75B1"/>
    <w:rsid w:val="000E0311"/>
    <w:rsid w:val="000E1C08"/>
    <w:rsid w:val="000E5380"/>
    <w:rsid w:val="000F51F4"/>
    <w:rsid w:val="000F5646"/>
    <w:rsid w:val="000F632C"/>
    <w:rsid w:val="00101505"/>
    <w:rsid w:val="00101FEC"/>
    <w:rsid w:val="001118C5"/>
    <w:rsid w:val="00112D0C"/>
    <w:rsid w:val="00114FBC"/>
    <w:rsid w:val="00117067"/>
    <w:rsid w:val="00120078"/>
    <w:rsid w:val="00122E04"/>
    <w:rsid w:val="00125836"/>
    <w:rsid w:val="00130E2D"/>
    <w:rsid w:val="00131F82"/>
    <w:rsid w:val="00136302"/>
    <w:rsid w:val="00140037"/>
    <w:rsid w:val="0014337F"/>
    <w:rsid w:val="00143654"/>
    <w:rsid w:val="001436D3"/>
    <w:rsid w:val="00147AB8"/>
    <w:rsid w:val="00152C9F"/>
    <w:rsid w:val="001538B4"/>
    <w:rsid w:val="00156094"/>
    <w:rsid w:val="00160DBD"/>
    <w:rsid w:val="00162A7D"/>
    <w:rsid w:val="00163EAB"/>
    <w:rsid w:val="00174A76"/>
    <w:rsid w:val="00176BDC"/>
    <w:rsid w:val="00186244"/>
    <w:rsid w:val="00186CE7"/>
    <w:rsid w:val="00190C4E"/>
    <w:rsid w:val="001961D5"/>
    <w:rsid w:val="001A3448"/>
    <w:rsid w:val="001A6089"/>
    <w:rsid w:val="001A7CC4"/>
    <w:rsid w:val="001B1CE2"/>
    <w:rsid w:val="001B59CD"/>
    <w:rsid w:val="001B7A7B"/>
    <w:rsid w:val="001C472D"/>
    <w:rsid w:val="001C48CF"/>
    <w:rsid w:val="001D336B"/>
    <w:rsid w:val="001D384C"/>
    <w:rsid w:val="001D4744"/>
    <w:rsid w:val="001F1F22"/>
    <w:rsid w:val="00211048"/>
    <w:rsid w:val="002123A4"/>
    <w:rsid w:val="002208AB"/>
    <w:rsid w:val="00232CBD"/>
    <w:rsid w:val="002458BC"/>
    <w:rsid w:val="0025173B"/>
    <w:rsid w:val="00252A21"/>
    <w:rsid w:val="00256953"/>
    <w:rsid w:val="00275F67"/>
    <w:rsid w:val="00277625"/>
    <w:rsid w:val="00282B1D"/>
    <w:rsid w:val="00291A2F"/>
    <w:rsid w:val="00291BEA"/>
    <w:rsid w:val="00292C99"/>
    <w:rsid w:val="00293484"/>
    <w:rsid w:val="002A137A"/>
    <w:rsid w:val="002A1D2B"/>
    <w:rsid w:val="002A2251"/>
    <w:rsid w:val="002A2FAE"/>
    <w:rsid w:val="002B0E43"/>
    <w:rsid w:val="002B4B1E"/>
    <w:rsid w:val="002B7105"/>
    <w:rsid w:val="002D0626"/>
    <w:rsid w:val="002D3295"/>
    <w:rsid w:val="002E7F1D"/>
    <w:rsid w:val="002F0D3B"/>
    <w:rsid w:val="002F37E8"/>
    <w:rsid w:val="002F599B"/>
    <w:rsid w:val="003057F6"/>
    <w:rsid w:val="003141FA"/>
    <w:rsid w:val="003146C7"/>
    <w:rsid w:val="00322FE3"/>
    <w:rsid w:val="00325539"/>
    <w:rsid w:val="003259CF"/>
    <w:rsid w:val="00327B93"/>
    <w:rsid w:val="003319DB"/>
    <w:rsid w:val="00340A66"/>
    <w:rsid w:val="00343405"/>
    <w:rsid w:val="0034385A"/>
    <w:rsid w:val="0034469A"/>
    <w:rsid w:val="0034608F"/>
    <w:rsid w:val="00347BA4"/>
    <w:rsid w:val="00347E4E"/>
    <w:rsid w:val="003502F4"/>
    <w:rsid w:val="003517DC"/>
    <w:rsid w:val="00356EB0"/>
    <w:rsid w:val="00362053"/>
    <w:rsid w:val="00374975"/>
    <w:rsid w:val="00377721"/>
    <w:rsid w:val="00377CA7"/>
    <w:rsid w:val="003822AF"/>
    <w:rsid w:val="00387265"/>
    <w:rsid w:val="003903A3"/>
    <w:rsid w:val="003911F2"/>
    <w:rsid w:val="003941C5"/>
    <w:rsid w:val="003949C1"/>
    <w:rsid w:val="003959F1"/>
    <w:rsid w:val="003A292A"/>
    <w:rsid w:val="003A38C6"/>
    <w:rsid w:val="003A5801"/>
    <w:rsid w:val="003B0947"/>
    <w:rsid w:val="003B301F"/>
    <w:rsid w:val="003B7646"/>
    <w:rsid w:val="003C2599"/>
    <w:rsid w:val="003C3F5A"/>
    <w:rsid w:val="003C6E36"/>
    <w:rsid w:val="003C7C6B"/>
    <w:rsid w:val="003D0FD7"/>
    <w:rsid w:val="003E451A"/>
    <w:rsid w:val="003F329B"/>
    <w:rsid w:val="003F4AD1"/>
    <w:rsid w:val="003F4F20"/>
    <w:rsid w:val="003F4FE8"/>
    <w:rsid w:val="00400D5E"/>
    <w:rsid w:val="00404BE1"/>
    <w:rsid w:val="00411A84"/>
    <w:rsid w:val="00423BF5"/>
    <w:rsid w:val="00436E08"/>
    <w:rsid w:val="0044046D"/>
    <w:rsid w:val="00441AFD"/>
    <w:rsid w:val="00443979"/>
    <w:rsid w:val="00455B31"/>
    <w:rsid w:val="004613CA"/>
    <w:rsid w:val="00462D9F"/>
    <w:rsid w:val="00467BAB"/>
    <w:rsid w:val="00470819"/>
    <w:rsid w:val="00472B0D"/>
    <w:rsid w:val="00472D6C"/>
    <w:rsid w:val="0047496B"/>
    <w:rsid w:val="00477C9F"/>
    <w:rsid w:val="0048339E"/>
    <w:rsid w:val="0048567F"/>
    <w:rsid w:val="00486BA4"/>
    <w:rsid w:val="00491913"/>
    <w:rsid w:val="004955D3"/>
    <w:rsid w:val="004973DA"/>
    <w:rsid w:val="004A0D3F"/>
    <w:rsid w:val="004A225B"/>
    <w:rsid w:val="004A5464"/>
    <w:rsid w:val="004A75A8"/>
    <w:rsid w:val="004B40C6"/>
    <w:rsid w:val="004B448B"/>
    <w:rsid w:val="004B63C1"/>
    <w:rsid w:val="004C3F58"/>
    <w:rsid w:val="004D217A"/>
    <w:rsid w:val="004D56A4"/>
    <w:rsid w:val="004E3AD3"/>
    <w:rsid w:val="004F3BAC"/>
    <w:rsid w:val="00500CCE"/>
    <w:rsid w:val="00505C54"/>
    <w:rsid w:val="005117ED"/>
    <w:rsid w:val="005130B3"/>
    <w:rsid w:val="005131C7"/>
    <w:rsid w:val="0051382E"/>
    <w:rsid w:val="00514208"/>
    <w:rsid w:val="00516BB1"/>
    <w:rsid w:val="00522AC5"/>
    <w:rsid w:val="0053057C"/>
    <w:rsid w:val="00533015"/>
    <w:rsid w:val="00533FF2"/>
    <w:rsid w:val="005355F5"/>
    <w:rsid w:val="00535B72"/>
    <w:rsid w:val="005378FB"/>
    <w:rsid w:val="00540AFA"/>
    <w:rsid w:val="0054665A"/>
    <w:rsid w:val="0055107E"/>
    <w:rsid w:val="0055301C"/>
    <w:rsid w:val="005610BE"/>
    <w:rsid w:val="00561D01"/>
    <w:rsid w:val="00562542"/>
    <w:rsid w:val="005710E6"/>
    <w:rsid w:val="00576179"/>
    <w:rsid w:val="00577D8F"/>
    <w:rsid w:val="00592F07"/>
    <w:rsid w:val="005940F6"/>
    <w:rsid w:val="00594573"/>
    <w:rsid w:val="00594E8C"/>
    <w:rsid w:val="005A24D5"/>
    <w:rsid w:val="005A35B1"/>
    <w:rsid w:val="005A5B0E"/>
    <w:rsid w:val="005C1693"/>
    <w:rsid w:val="005C24C7"/>
    <w:rsid w:val="005C46AC"/>
    <w:rsid w:val="005C62C2"/>
    <w:rsid w:val="005C717D"/>
    <w:rsid w:val="005D0170"/>
    <w:rsid w:val="005D2609"/>
    <w:rsid w:val="005F0BAC"/>
    <w:rsid w:val="005F32E5"/>
    <w:rsid w:val="005F7B9C"/>
    <w:rsid w:val="0060458A"/>
    <w:rsid w:val="00610C4A"/>
    <w:rsid w:val="006116C2"/>
    <w:rsid w:val="006138E3"/>
    <w:rsid w:val="00613C98"/>
    <w:rsid w:val="00614872"/>
    <w:rsid w:val="006158B2"/>
    <w:rsid w:val="006226EC"/>
    <w:rsid w:val="00624A32"/>
    <w:rsid w:val="0063558A"/>
    <w:rsid w:val="00636906"/>
    <w:rsid w:val="0064268B"/>
    <w:rsid w:val="006546B6"/>
    <w:rsid w:val="00656C30"/>
    <w:rsid w:val="00664E69"/>
    <w:rsid w:val="00671709"/>
    <w:rsid w:val="006731ED"/>
    <w:rsid w:val="00676572"/>
    <w:rsid w:val="00681C29"/>
    <w:rsid w:val="00694AC2"/>
    <w:rsid w:val="0069590D"/>
    <w:rsid w:val="006A50D7"/>
    <w:rsid w:val="006A512F"/>
    <w:rsid w:val="006A76A4"/>
    <w:rsid w:val="006B036C"/>
    <w:rsid w:val="006B2333"/>
    <w:rsid w:val="006C00C8"/>
    <w:rsid w:val="006C0330"/>
    <w:rsid w:val="006C0CA9"/>
    <w:rsid w:val="006C5492"/>
    <w:rsid w:val="006C68EC"/>
    <w:rsid w:val="006C71E2"/>
    <w:rsid w:val="006D4DCE"/>
    <w:rsid w:val="006D69FD"/>
    <w:rsid w:val="006E2687"/>
    <w:rsid w:val="006E2E88"/>
    <w:rsid w:val="006E314C"/>
    <w:rsid w:val="00700C7B"/>
    <w:rsid w:val="00701035"/>
    <w:rsid w:val="00705245"/>
    <w:rsid w:val="00705CB7"/>
    <w:rsid w:val="0070736A"/>
    <w:rsid w:val="007124C6"/>
    <w:rsid w:val="00714A5F"/>
    <w:rsid w:val="00721E95"/>
    <w:rsid w:val="00723C06"/>
    <w:rsid w:val="00724588"/>
    <w:rsid w:val="0072646A"/>
    <w:rsid w:val="007326E0"/>
    <w:rsid w:val="00737B72"/>
    <w:rsid w:val="007436BB"/>
    <w:rsid w:val="007533D8"/>
    <w:rsid w:val="00755027"/>
    <w:rsid w:val="00762B87"/>
    <w:rsid w:val="00763DE8"/>
    <w:rsid w:val="007671B4"/>
    <w:rsid w:val="007731F0"/>
    <w:rsid w:val="00775CF6"/>
    <w:rsid w:val="00775ED9"/>
    <w:rsid w:val="00781E68"/>
    <w:rsid w:val="00783ACF"/>
    <w:rsid w:val="00783C03"/>
    <w:rsid w:val="007A24FC"/>
    <w:rsid w:val="007B7D95"/>
    <w:rsid w:val="007C3D5D"/>
    <w:rsid w:val="007C4906"/>
    <w:rsid w:val="007C4E70"/>
    <w:rsid w:val="007C7012"/>
    <w:rsid w:val="007E44B2"/>
    <w:rsid w:val="007E6ED8"/>
    <w:rsid w:val="007E7F8E"/>
    <w:rsid w:val="008057FF"/>
    <w:rsid w:val="00805959"/>
    <w:rsid w:val="00805C99"/>
    <w:rsid w:val="00815B14"/>
    <w:rsid w:val="00822310"/>
    <w:rsid w:val="00823A65"/>
    <w:rsid w:val="00831AAF"/>
    <w:rsid w:val="00831BC1"/>
    <w:rsid w:val="00836EC0"/>
    <w:rsid w:val="00837ADD"/>
    <w:rsid w:val="008422BC"/>
    <w:rsid w:val="00844BA3"/>
    <w:rsid w:val="008535F9"/>
    <w:rsid w:val="00853ED1"/>
    <w:rsid w:val="00861CC8"/>
    <w:rsid w:val="008729D1"/>
    <w:rsid w:val="00873169"/>
    <w:rsid w:val="008770E2"/>
    <w:rsid w:val="00885123"/>
    <w:rsid w:val="00885777"/>
    <w:rsid w:val="00892727"/>
    <w:rsid w:val="00893BB9"/>
    <w:rsid w:val="008A4C4D"/>
    <w:rsid w:val="008A6FAB"/>
    <w:rsid w:val="008C00D7"/>
    <w:rsid w:val="008C6A3B"/>
    <w:rsid w:val="008D14A2"/>
    <w:rsid w:val="008D1D6E"/>
    <w:rsid w:val="008D4ADA"/>
    <w:rsid w:val="008D6B3A"/>
    <w:rsid w:val="008E4D97"/>
    <w:rsid w:val="008E52B3"/>
    <w:rsid w:val="008F2714"/>
    <w:rsid w:val="008F42FF"/>
    <w:rsid w:val="008F6666"/>
    <w:rsid w:val="00900F12"/>
    <w:rsid w:val="00905B61"/>
    <w:rsid w:val="009122D0"/>
    <w:rsid w:val="00915972"/>
    <w:rsid w:val="00915B76"/>
    <w:rsid w:val="00924B80"/>
    <w:rsid w:val="0093014C"/>
    <w:rsid w:val="00931B3F"/>
    <w:rsid w:val="00932CE2"/>
    <w:rsid w:val="0093499C"/>
    <w:rsid w:val="00941752"/>
    <w:rsid w:val="00942B0F"/>
    <w:rsid w:val="009434E8"/>
    <w:rsid w:val="00944E3E"/>
    <w:rsid w:val="00946595"/>
    <w:rsid w:val="00963E88"/>
    <w:rsid w:val="0097468A"/>
    <w:rsid w:val="00981959"/>
    <w:rsid w:val="009827F5"/>
    <w:rsid w:val="00983DF8"/>
    <w:rsid w:val="00984F30"/>
    <w:rsid w:val="00985A85"/>
    <w:rsid w:val="00986855"/>
    <w:rsid w:val="00991B45"/>
    <w:rsid w:val="00995000"/>
    <w:rsid w:val="009A0682"/>
    <w:rsid w:val="009A40FC"/>
    <w:rsid w:val="009A449A"/>
    <w:rsid w:val="009B0938"/>
    <w:rsid w:val="009B2B61"/>
    <w:rsid w:val="009C18C2"/>
    <w:rsid w:val="009C1FC5"/>
    <w:rsid w:val="009C213A"/>
    <w:rsid w:val="009C27A0"/>
    <w:rsid w:val="009C2C8F"/>
    <w:rsid w:val="009C4FF6"/>
    <w:rsid w:val="009D4E2D"/>
    <w:rsid w:val="009D668A"/>
    <w:rsid w:val="009D7B61"/>
    <w:rsid w:val="00A00076"/>
    <w:rsid w:val="00A00245"/>
    <w:rsid w:val="00A04A0A"/>
    <w:rsid w:val="00A053AE"/>
    <w:rsid w:val="00A10AF2"/>
    <w:rsid w:val="00A1162F"/>
    <w:rsid w:val="00A1593F"/>
    <w:rsid w:val="00A35067"/>
    <w:rsid w:val="00A3597F"/>
    <w:rsid w:val="00A42914"/>
    <w:rsid w:val="00A44B76"/>
    <w:rsid w:val="00A54A52"/>
    <w:rsid w:val="00A60842"/>
    <w:rsid w:val="00A709EB"/>
    <w:rsid w:val="00A73681"/>
    <w:rsid w:val="00A7399C"/>
    <w:rsid w:val="00A76561"/>
    <w:rsid w:val="00A81A88"/>
    <w:rsid w:val="00A833CE"/>
    <w:rsid w:val="00A9133A"/>
    <w:rsid w:val="00AA06A0"/>
    <w:rsid w:val="00AA41CA"/>
    <w:rsid w:val="00AA64BC"/>
    <w:rsid w:val="00AA7029"/>
    <w:rsid w:val="00AB5F7B"/>
    <w:rsid w:val="00AB6003"/>
    <w:rsid w:val="00AD2498"/>
    <w:rsid w:val="00AD2F2E"/>
    <w:rsid w:val="00AD2FB2"/>
    <w:rsid w:val="00AD3A2F"/>
    <w:rsid w:val="00AD4D58"/>
    <w:rsid w:val="00AD59EF"/>
    <w:rsid w:val="00AD7793"/>
    <w:rsid w:val="00AE13F9"/>
    <w:rsid w:val="00AE59E2"/>
    <w:rsid w:val="00AF539A"/>
    <w:rsid w:val="00AF7276"/>
    <w:rsid w:val="00B035B3"/>
    <w:rsid w:val="00B10601"/>
    <w:rsid w:val="00B13694"/>
    <w:rsid w:val="00B1739F"/>
    <w:rsid w:val="00B24736"/>
    <w:rsid w:val="00B27110"/>
    <w:rsid w:val="00B32808"/>
    <w:rsid w:val="00B347DE"/>
    <w:rsid w:val="00B35E70"/>
    <w:rsid w:val="00B36761"/>
    <w:rsid w:val="00B36C5A"/>
    <w:rsid w:val="00B44A1A"/>
    <w:rsid w:val="00B45B9A"/>
    <w:rsid w:val="00B47D19"/>
    <w:rsid w:val="00B529E6"/>
    <w:rsid w:val="00B60DD9"/>
    <w:rsid w:val="00B632BD"/>
    <w:rsid w:val="00B74F1C"/>
    <w:rsid w:val="00B77C21"/>
    <w:rsid w:val="00B802A1"/>
    <w:rsid w:val="00B83EFD"/>
    <w:rsid w:val="00B8619C"/>
    <w:rsid w:val="00B93DF7"/>
    <w:rsid w:val="00B94778"/>
    <w:rsid w:val="00B972DA"/>
    <w:rsid w:val="00BA4266"/>
    <w:rsid w:val="00BB0602"/>
    <w:rsid w:val="00BB0B5D"/>
    <w:rsid w:val="00BB35F3"/>
    <w:rsid w:val="00BB4923"/>
    <w:rsid w:val="00BC418C"/>
    <w:rsid w:val="00BC6CB0"/>
    <w:rsid w:val="00BD69F4"/>
    <w:rsid w:val="00BD718F"/>
    <w:rsid w:val="00BF4E9F"/>
    <w:rsid w:val="00C01AF7"/>
    <w:rsid w:val="00C02159"/>
    <w:rsid w:val="00C027F4"/>
    <w:rsid w:val="00C02B72"/>
    <w:rsid w:val="00C03588"/>
    <w:rsid w:val="00C11BA8"/>
    <w:rsid w:val="00C150F7"/>
    <w:rsid w:val="00C15D4B"/>
    <w:rsid w:val="00C25F8F"/>
    <w:rsid w:val="00C32D9D"/>
    <w:rsid w:val="00C33AF5"/>
    <w:rsid w:val="00C34274"/>
    <w:rsid w:val="00C35DE5"/>
    <w:rsid w:val="00C37148"/>
    <w:rsid w:val="00C42159"/>
    <w:rsid w:val="00C501D7"/>
    <w:rsid w:val="00C5043D"/>
    <w:rsid w:val="00C54D70"/>
    <w:rsid w:val="00C716A3"/>
    <w:rsid w:val="00C72936"/>
    <w:rsid w:val="00C83A22"/>
    <w:rsid w:val="00C916FB"/>
    <w:rsid w:val="00C92AE7"/>
    <w:rsid w:val="00C93E2F"/>
    <w:rsid w:val="00C941E9"/>
    <w:rsid w:val="00CA06B4"/>
    <w:rsid w:val="00CB1531"/>
    <w:rsid w:val="00CB2ECB"/>
    <w:rsid w:val="00CB7640"/>
    <w:rsid w:val="00CB7A8D"/>
    <w:rsid w:val="00CC11B2"/>
    <w:rsid w:val="00CC1381"/>
    <w:rsid w:val="00CC27BB"/>
    <w:rsid w:val="00CD2038"/>
    <w:rsid w:val="00CE2E9D"/>
    <w:rsid w:val="00CE666E"/>
    <w:rsid w:val="00CF01EF"/>
    <w:rsid w:val="00CF12C8"/>
    <w:rsid w:val="00CF3BD2"/>
    <w:rsid w:val="00D053E4"/>
    <w:rsid w:val="00D05FCC"/>
    <w:rsid w:val="00D123F4"/>
    <w:rsid w:val="00D127AD"/>
    <w:rsid w:val="00D1367B"/>
    <w:rsid w:val="00D14170"/>
    <w:rsid w:val="00D1780A"/>
    <w:rsid w:val="00D23F5C"/>
    <w:rsid w:val="00D26CE8"/>
    <w:rsid w:val="00D27614"/>
    <w:rsid w:val="00D33E43"/>
    <w:rsid w:val="00D36B4F"/>
    <w:rsid w:val="00D4323E"/>
    <w:rsid w:val="00D473D2"/>
    <w:rsid w:val="00D51C39"/>
    <w:rsid w:val="00D51CF8"/>
    <w:rsid w:val="00D6074D"/>
    <w:rsid w:val="00D61ED4"/>
    <w:rsid w:val="00D639D4"/>
    <w:rsid w:val="00D63F73"/>
    <w:rsid w:val="00D64A30"/>
    <w:rsid w:val="00D65964"/>
    <w:rsid w:val="00D678A4"/>
    <w:rsid w:val="00D850DE"/>
    <w:rsid w:val="00D856EE"/>
    <w:rsid w:val="00D92116"/>
    <w:rsid w:val="00D94FAE"/>
    <w:rsid w:val="00D95CFD"/>
    <w:rsid w:val="00DA2DCF"/>
    <w:rsid w:val="00DA33B4"/>
    <w:rsid w:val="00DA5F28"/>
    <w:rsid w:val="00DB6847"/>
    <w:rsid w:val="00DB7F49"/>
    <w:rsid w:val="00DC7DF2"/>
    <w:rsid w:val="00DE6802"/>
    <w:rsid w:val="00DF64FC"/>
    <w:rsid w:val="00E06E0C"/>
    <w:rsid w:val="00E11B57"/>
    <w:rsid w:val="00E15578"/>
    <w:rsid w:val="00E24DFF"/>
    <w:rsid w:val="00E3583D"/>
    <w:rsid w:val="00E371AD"/>
    <w:rsid w:val="00E46AAF"/>
    <w:rsid w:val="00E5256C"/>
    <w:rsid w:val="00E54FAA"/>
    <w:rsid w:val="00E65508"/>
    <w:rsid w:val="00E679B3"/>
    <w:rsid w:val="00E71645"/>
    <w:rsid w:val="00E717D5"/>
    <w:rsid w:val="00E757B9"/>
    <w:rsid w:val="00E842F9"/>
    <w:rsid w:val="00E92BD9"/>
    <w:rsid w:val="00E9353B"/>
    <w:rsid w:val="00EA568C"/>
    <w:rsid w:val="00EB69F0"/>
    <w:rsid w:val="00EC6A49"/>
    <w:rsid w:val="00EE302F"/>
    <w:rsid w:val="00EE5F2D"/>
    <w:rsid w:val="00EF1D33"/>
    <w:rsid w:val="00EF351C"/>
    <w:rsid w:val="00F00738"/>
    <w:rsid w:val="00F04C92"/>
    <w:rsid w:val="00F10257"/>
    <w:rsid w:val="00F14E4D"/>
    <w:rsid w:val="00F16225"/>
    <w:rsid w:val="00F168FC"/>
    <w:rsid w:val="00F203A3"/>
    <w:rsid w:val="00F2090D"/>
    <w:rsid w:val="00F23846"/>
    <w:rsid w:val="00F23FB3"/>
    <w:rsid w:val="00F26A7D"/>
    <w:rsid w:val="00F31741"/>
    <w:rsid w:val="00F441B5"/>
    <w:rsid w:val="00F477B3"/>
    <w:rsid w:val="00F4787F"/>
    <w:rsid w:val="00F51F35"/>
    <w:rsid w:val="00F53FFE"/>
    <w:rsid w:val="00F63A03"/>
    <w:rsid w:val="00F65997"/>
    <w:rsid w:val="00F66470"/>
    <w:rsid w:val="00F70E62"/>
    <w:rsid w:val="00F72A96"/>
    <w:rsid w:val="00F80B77"/>
    <w:rsid w:val="00F86832"/>
    <w:rsid w:val="00F92497"/>
    <w:rsid w:val="00F92B1B"/>
    <w:rsid w:val="00FA433A"/>
    <w:rsid w:val="00FA60E6"/>
    <w:rsid w:val="00FA687F"/>
    <w:rsid w:val="00FA7D61"/>
    <w:rsid w:val="00FB0D57"/>
    <w:rsid w:val="00FB4520"/>
    <w:rsid w:val="00FD22E0"/>
    <w:rsid w:val="00FD52C6"/>
    <w:rsid w:val="00FE3F2D"/>
    <w:rsid w:val="00FF1519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C4545B-4694-4924-A45A-EE265770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938"/>
    <w:pPr>
      <w:ind w:left="720"/>
      <w:contextualSpacing/>
    </w:pPr>
  </w:style>
  <w:style w:type="table" w:styleId="a4">
    <w:name w:val="Table Grid"/>
    <w:basedOn w:val="a1"/>
    <w:uiPriority w:val="99"/>
    <w:rsid w:val="009B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50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5043D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uiPriority w:val="99"/>
    <w:semiHidden/>
    <w:rsid w:val="00A42914"/>
    <w:rPr>
      <w:rFonts w:cs="Times New Roman"/>
      <w:color w:val="808080"/>
    </w:rPr>
  </w:style>
  <w:style w:type="paragraph" w:styleId="a8">
    <w:name w:val="Body Text"/>
    <w:basedOn w:val="a"/>
    <w:link w:val="a9"/>
    <w:uiPriority w:val="99"/>
    <w:rsid w:val="003822AF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3822A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Работа</cp:lastModifiedBy>
  <cp:revision>854</cp:revision>
  <cp:lastPrinted>2018-10-22T05:27:00Z</cp:lastPrinted>
  <dcterms:created xsi:type="dcterms:W3CDTF">2018-05-14T04:49:00Z</dcterms:created>
  <dcterms:modified xsi:type="dcterms:W3CDTF">2018-10-22T05:34:00Z</dcterms:modified>
</cp:coreProperties>
</file>